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>
          <w:rFonts w:cs="Times New Roman" w:ascii="Times New Roman" w:hAnsi="Times New Roman"/>
          <w:sz w:val="28"/>
          <w:szCs w:val="28"/>
        </w:rPr>
        <w:t>Ф</w:t>
      </w:r>
      <w:r>
        <w:rPr>
          <w:rFonts w:cs="Times New Roman" w:ascii="Times New Roman" w:hAnsi="Times New Roman"/>
          <w:sz w:val="30"/>
          <w:szCs w:val="30"/>
        </w:rPr>
        <w:t>.И.О. учителя ________</w:t>
      </w:r>
      <w:r>
        <w:rPr>
          <w:rFonts w:cs="Times New Roman" w:ascii="Times New Roman" w:hAnsi="Times New Roman"/>
          <w:sz w:val="30"/>
          <w:szCs w:val="30"/>
          <w:u w:val="single"/>
        </w:rPr>
        <w:t>Журавлева С.А.</w:t>
      </w:r>
      <w:r>
        <w:rPr>
          <w:rFonts w:cs="Times New Roman" w:ascii="Times New Roman" w:hAnsi="Times New Roman"/>
          <w:sz w:val="30"/>
          <w:szCs w:val="30"/>
        </w:rPr>
        <w:t>_____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30"/>
          <w:szCs w:val="30"/>
        </w:rPr>
        <w:t>Предмет ________________Геометрия________</w:t>
      </w:r>
    </w:p>
    <w:p>
      <w:pPr>
        <w:pStyle w:val="Normal"/>
        <w:rPr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>Класс__________</w:t>
      </w:r>
      <w:r>
        <w:rPr>
          <w:rFonts w:cs="Times New Roman" w:ascii="Times New Roman" w:hAnsi="Times New Roman"/>
          <w:sz w:val="30"/>
          <w:szCs w:val="30"/>
          <w:u w:val="single"/>
        </w:rPr>
        <w:t>9-А</w:t>
      </w:r>
      <w:r>
        <w:rPr>
          <w:rFonts w:cs="Times New Roman" w:ascii="Times New Roman" w:hAnsi="Times New Roman"/>
          <w:sz w:val="30"/>
          <w:szCs w:val="30"/>
        </w:rPr>
        <w:t>____________________________</w:t>
      </w:r>
    </w:p>
    <w:tbl>
      <w:tblPr>
        <w:tblW w:w="15614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154"/>
        <w:gridCol w:w="2164"/>
        <w:gridCol w:w="2821"/>
        <w:gridCol w:w="3"/>
        <w:gridCol w:w="1713"/>
        <w:gridCol w:w="3"/>
        <w:gridCol w:w="4291"/>
        <w:gridCol w:w="3"/>
        <w:gridCol w:w="2579"/>
      </w:tblGrid>
      <w:tr>
        <w:trPr/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№ 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п/п</w:t>
            </w:r>
          </w:p>
        </w:tc>
        <w:tc>
          <w:tcPr>
            <w:tcW w:w="1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Дата</w:t>
            </w:r>
          </w:p>
        </w:tc>
        <w:tc>
          <w:tcPr>
            <w:tcW w:w="4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Тема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Ресурс</w:t>
            </w:r>
          </w:p>
        </w:tc>
        <w:tc>
          <w:tcPr>
            <w:tcW w:w="4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Домашнее задание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Форма отчета</w:t>
            </w:r>
          </w:p>
        </w:tc>
      </w:tr>
      <w:tr>
        <w:trPr/>
        <w:tc>
          <w:tcPr>
            <w:tcW w:w="8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</w:tc>
        <w:tc>
          <w:tcPr>
            <w:tcW w:w="11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план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факт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22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.04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cs="Times New Roman"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30"/>
                <w:szCs w:val="30"/>
                <w:u w:val="none"/>
                <w:em w:val="none"/>
                <w:lang w:val="ru-RU"/>
              </w:rPr>
              <w:t>Р</w:t>
            </w: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30"/>
                <w:szCs w:val="30"/>
                <w:u w:val="none"/>
                <w:em w:val="none"/>
              </w:rPr>
              <w:t>ешение задач. Подготовка контрольной работе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/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cs="Times New Roman"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30"/>
                <w:szCs w:val="30"/>
                <w:u w:val="none"/>
                <w:em w:val="none"/>
                <w:lang w:val="ru-RU"/>
              </w:rPr>
              <w:t>Р</w:t>
            </w: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30"/>
                <w:szCs w:val="30"/>
                <w:u w:val="none"/>
                <w:em w:val="none"/>
              </w:rPr>
              <w:t>ешение задач. Подготовка контрольной работе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/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Якласс: </w:t>
            </w:r>
            <w:hyperlink r:id="rId2">
              <w:r>
                <w:rPr>
                  <w:rFonts w:cs="Times New Roman" w:ascii="Times New Roman" w:hAnsi="Times New Roman"/>
                  <w:sz w:val="30"/>
                  <w:szCs w:val="30"/>
                  <w:lang w:val="en-US"/>
                </w:rPr>
                <w:t>https://www.yaklass.ru</w:t>
              </w:r>
            </w:hyperlink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учебник: Л.С. Атанасян и др</w:t>
            </w:r>
          </w:p>
        </w:tc>
        <w:tc>
          <w:tcPr>
            <w:tcW w:w="4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bookmarkStart w:id="0" w:name="__DdeLink__120_3282157209111"/>
            <w:r>
              <w:rPr>
                <w:rFonts w:cs="Times New Roman" w:ascii="Times New Roman" w:hAnsi="Times New Roman"/>
                <w:sz w:val="30"/>
                <w:szCs w:val="30"/>
              </w:rPr>
              <w:t>Якласс: тренировочные задания</w:t>
            </w:r>
            <w:bookmarkEnd w:id="0"/>
          </w:p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https://www.yaklass.ru/p/geometria/9-klass/dvizhenie-10434/poniatie-dvizheniia-simmetriia-10437</w:t>
            </w:r>
          </w:p>
        </w:tc>
        <w:tc>
          <w:tcPr>
            <w:tcW w:w="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Электронная почта: </w:t>
            </w:r>
            <w:r>
              <w:rPr>
                <w:rFonts w:cs="Times New Roman" w:ascii="Times New Roman" w:hAnsi="Times New Roman"/>
                <w:sz w:val="30"/>
                <w:szCs w:val="30"/>
                <w:lang w:val="en-US"/>
              </w:rPr>
              <w:t>ssweep.s@yandex.ru</w:t>
            </w:r>
          </w:p>
        </w:tc>
      </w:tr>
      <w:tr>
        <w:trPr/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22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.04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" w:name="__DdeLink__98_3170247187"/>
            <w:bookmarkStart w:id="2" w:name="__DdeLink__96_2902704295"/>
            <w:bookmarkEnd w:id="1"/>
            <w:bookmarkEnd w:id="2"/>
            <w:r>
              <w:rPr>
                <w:rFonts w:cs="Times New Roman"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30"/>
                <w:szCs w:val="30"/>
                <w:u w:val="none"/>
                <w:em w:val="none"/>
                <w:lang w:val="ru-RU"/>
              </w:rPr>
              <w:t>К</w:t>
            </w: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30"/>
                <w:szCs w:val="30"/>
                <w:u w:val="none"/>
                <w:em w:val="none"/>
              </w:rPr>
              <w:t>онтрольная работа №5 «Движение»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/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cs="Times New Roman"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30"/>
                <w:szCs w:val="30"/>
                <w:u w:val="none"/>
                <w:em w:val="none"/>
                <w:lang w:val="ru-RU"/>
              </w:rPr>
              <w:t>К</w:t>
            </w: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30"/>
                <w:szCs w:val="30"/>
                <w:u w:val="none"/>
                <w:em w:val="none"/>
              </w:rPr>
              <w:t>онтрольная работа №5 «Движение»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sz w:val="30"/>
                <w:szCs w:val="30"/>
              </w:rPr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Якласс: </w:t>
            </w:r>
            <w:hyperlink r:id="rId3">
              <w:r>
                <w:rPr>
                  <w:rFonts w:cs="Times New Roman" w:ascii="Times New Roman" w:hAnsi="Times New Roman"/>
                  <w:sz w:val="30"/>
                  <w:szCs w:val="30"/>
                  <w:lang w:val="en-US"/>
                </w:rPr>
                <w:t>https://www.yaklass.ru</w:t>
              </w:r>
            </w:hyperlink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  учебник: Л.С. Атанасян и др</w:t>
            </w:r>
          </w:p>
        </w:tc>
        <w:tc>
          <w:tcPr>
            <w:tcW w:w="4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Повторение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Дидактические материалы по геометрии 9 класс: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375535" cy="3461385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35" cy="346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30"/>
                <w:szCs w:val="30"/>
              </w:rPr>
              <w:t>Зив Б.Г.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</w:r>
          </w:p>
        </w:tc>
        <w:tc>
          <w:tcPr>
            <w:tcW w:w="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Электронная почта: </w:t>
            </w:r>
            <w:r>
              <w:rPr>
                <w:rFonts w:cs="Times New Roman" w:ascii="Times New Roman" w:hAnsi="Times New Roman"/>
                <w:sz w:val="30"/>
                <w:szCs w:val="30"/>
                <w:lang w:val="en-US"/>
              </w:rPr>
              <w:t>ssweep.s@yandex.ru</w:t>
            </w:r>
          </w:p>
        </w:tc>
      </w:tr>
    </w:tbl>
    <w:p>
      <w:pPr>
        <w:pStyle w:val="Normal"/>
        <w:bidi w:val="0"/>
        <w:jc w:val="left"/>
        <w:rPr>
          <w:sz w:val="30"/>
          <w:szCs w:val="30"/>
        </w:rPr>
      </w:pPr>
      <w:r>
        <w:rPr/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70"/>
  <w:defaultTabStop w:val="4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aklass.ru/" TargetMode="External"/><Relationship Id="rId3" Type="http://schemas.openxmlformats.org/officeDocument/2006/relationships/hyperlink" Target="https://www.yaklass.ru/" TargetMode="Externa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LibreOffice/6.4.1.2$Windows_X86_64 LibreOffice_project/4d224e95b98b138af42a64d84056446d09082932</Application>
  <Pages>2</Pages>
  <Words>72</Words>
  <Characters>680</Characters>
  <CharactersWithSpaces>726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2020-04-18T16:52:01Z</dcterms:created>
  <dc:creator/>
  <dc:description/>
  <dc:language>ru-RU</dc:language>
  <cp:lastModifiedBy/>
  <dcterms:modified xsi:type="dcterms:W3CDTF">2020-04-18T19:37:09Z</dcterms:modified>
  <cp:revision>2</cp:revision>
  <dc:subject/>
  <dc:title/>
</cp:coreProperties>
</file>