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 ________Смольская Е.В.___</w:t>
      </w: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5ж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10768" w:type="dxa"/>
        <w:tblInd w:w="-1138" w:type="dxa"/>
        <w:tblLayout w:type="fixed"/>
        <w:tblLook w:val="04A0" w:firstRow="1" w:lastRow="0" w:firstColumn="1" w:lastColumn="0" w:noHBand="0" w:noVBand="1"/>
      </w:tblPr>
      <w:tblGrid>
        <w:gridCol w:w="557"/>
        <w:gridCol w:w="969"/>
        <w:gridCol w:w="1128"/>
        <w:gridCol w:w="1736"/>
        <w:gridCol w:w="2722"/>
        <w:gridCol w:w="1672"/>
        <w:gridCol w:w="1984"/>
      </w:tblGrid>
      <w:tr w:rsidR="004E7231" w:rsidTr="004E7231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4E7231" w:rsidTr="004E7231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31" w:rsidRDefault="004E7231" w:rsidP="005D4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231" w:rsidTr="004E723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Pr="00CA314D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14D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Pr="00CA314D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14D">
              <w:rPr>
                <w:rFonts w:ascii="Times New Roman" w:hAnsi="Times New Roman" w:cs="Times New Roman"/>
                <w:sz w:val="28"/>
                <w:szCs w:val="28"/>
              </w:rPr>
              <w:t>Движения земной коры</w:t>
            </w: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9741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https://www.youtube.com/watch?time_continue=333&amp;v=TtrcSnKMu3c&amp;feature=emb_logo</w:t>
              </w:r>
            </w:hyperlink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https://newgdz.com/fullpage/?mYqdVzPwWz9fov/38/geografiya-5-11-klass-uchebniki-gdz-onlajn/5-klass/10966-chitat-trenajer-geografiia-5-6-klass-nikolina</w:t>
              </w:r>
            </w:hyperlink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314D">
              <w:rPr>
                <w:rFonts w:ascii="Times New Roman" w:hAnsi="Times New Roman" w:cs="Times New Roman"/>
                <w:sz w:val="28"/>
                <w:szCs w:val="28"/>
              </w:rPr>
              <w:t>Пр. работа №6. Разработка правил безопасного поведения во время стихийных бедствий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2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6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elena11093@yandex.ru</w:t>
              </w:r>
            </w:hyperlink>
          </w:p>
          <w:p w:rsidR="004E7231" w:rsidRPr="00CE4F27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F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D23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https://vk.com/id57507203</w:t>
              </w:r>
            </w:hyperlink>
          </w:p>
          <w:p w:rsidR="004E7231" w:rsidRDefault="004E7231" w:rsidP="005D44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4E7231" w:rsidRDefault="004E7231" w:rsidP="004E7231">
      <w:pPr>
        <w:rPr>
          <w:rFonts w:ascii="Times New Roman" w:hAnsi="Times New Roman" w:cs="Times New Roman"/>
          <w:sz w:val="28"/>
          <w:szCs w:val="28"/>
        </w:rPr>
      </w:pPr>
    </w:p>
    <w:p w:rsidR="00C952D5" w:rsidRPr="004E7231" w:rsidRDefault="00C952D5" w:rsidP="004E7231"/>
    <w:sectPr w:rsidR="00C952D5" w:rsidRPr="004E7231" w:rsidSect="002B6002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4C"/>
    <w:rsid w:val="0000742F"/>
    <w:rsid w:val="002B6002"/>
    <w:rsid w:val="0032624C"/>
    <w:rsid w:val="004E7231"/>
    <w:rsid w:val="00765710"/>
    <w:rsid w:val="00B06D27"/>
    <w:rsid w:val="00C02B7B"/>
    <w:rsid w:val="00C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CDD1-AC2D-41E5-AFF6-0C336C59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id57507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11093@yandex.ru" TargetMode="External"/><Relationship Id="rId5" Type="http://schemas.openxmlformats.org/officeDocument/2006/relationships/hyperlink" Target="https://newgdz.com/fullpage/?mYqdVzPwWz9fov/38/geografiya-5-11-klass-uchebniki-gdz-onlajn/5-klass/10966-chitat-trenajer-geografiia-5-6-klass-nikolina" TargetMode="External"/><Relationship Id="rId4" Type="http://schemas.openxmlformats.org/officeDocument/2006/relationships/hyperlink" Target="https://www.youtube.com/watch?time_continue=333&amp;v=TtrcSnKMu3c&amp;feature=emb_log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2020-04-10T07:54:00Z</dcterms:created>
  <dcterms:modified xsi:type="dcterms:W3CDTF">2020-04-10T08:31:00Z</dcterms:modified>
</cp:coreProperties>
</file>