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CE" w:rsidRDefault="00DC2ACE" w:rsidP="00DC2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  <w:bookmarkEnd w:id="0"/>
    </w:p>
    <w:p w:rsidR="00DC2ACE" w:rsidRDefault="00DC2ACE" w:rsidP="00DC2ACE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2ACE" w:rsidRDefault="00DC2ACE" w:rsidP="00DC2ACE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849"/>
        <w:gridCol w:w="1914"/>
        <w:gridCol w:w="1907"/>
        <w:gridCol w:w="1252"/>
        <w:gridCol w:w="1604"/>
        <w:gridCol w:w="1222"/>
      </w:tblGrid>
      <w:tr w:rsidR="00DC2ACE" w:rsidTr="00EB0E8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C2ACE" w:rsidTr="00EB0E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CE" w:rsidRDefault="00DC2ACE" w:rsidP="00EB0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CE" w:rsidTr="00EB0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09">
              <w:rPr>
                <w:sz w:val="24"/>
                <w:szCs w:val="24"/>
              </w:rPr>
              <w:t>Скорость при неравномерном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E" w:rsidRPr="00466D24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C2ACE" w:rsidRDefault="00DC2ACE" w:rsidP="00EB0E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П.51 стр. 162 №8.2</w:t>
            </w:r>
            <w:r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E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2ACE" w:rsidTr="00EB0E8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Pr="00466D24" w:rsidRDefault="00DC2ACE" w:rsidP="00EB0E86">
            <w:pPr>
              <w:rPr>
                <w:sz w:val="20"/>
                <w:szCs w:val="20"/>
              </w:rPr>
            </w:pPr>
            <w:r w:rsidRPr="00466D24">
              <w:rPr>
                <w:rFonts w:ascii="Times New Roman" w:hAnsi="Times New Roman"/>
                <w:sz w:val="20"/>
                <w:szCs w:val="20"/>
              </w:rPr>
              <w:t>Ускорение и скорость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Pr="00466D24" w:rsidRDefault="00DC2ACE" w:rsidP="00EB0E86">
            <w:pPr>
              <w:rPr>
                <w:sz w:val="20"/>
                <w:szCs w:val="20"/>
              </w:rPr>
            </w:pPr>
            <w:r w:rsidRPr="00466D24">
              <w:rPr>
                <w:rFonts w:ascii="Times New Roman" w:hAnsi="Times New Roman"/>
                <w:sz w:val="20"/>
                <w:szCs w:val="20"/>
              </w:rPr>
              <w:t>Ускорение и скорость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E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CE" w:rsidRDefault="00DC2ACE" w:rsidP="00EB0E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53 прочитать и выписать формулы. С.Р. 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CE" w:rsidRPr="00756A09" w:rsidRDefault="00DC2ACE" w:rsidP="00E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3B14" w:rsidRDefault="00073B14"/>
    <w:sectPr w:rsidR="0007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2"/>
    <w:rsid w:val="00073B14"/>
    <w:rsid w:val="002E2528"/>
    <w:rsid w:val="00825D52"/>
    <w:rsid w:val="00D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F5A12-4367-407C-A777-B79D423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A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2020-04-10T13:31:00Z</dcterms:created>
  <dcterms:modified xsi:type="dcterms:W3CDTF">2020-04-10T13:31:00Z</dcterms:modified>
</cp:coreProperties>
</file>