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52490D39" w:rsidR="00707B25" w:rsidRDefault="009F00E0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г</w:t>
      </w:r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722"/>
        <w:gridCol w:w="3544"/>
        <w:gridCol w:w="1417"/>
        <w:gridCol w:w="2381"/>
        <w:gridCol w:w="3436"/>
      </w:tblGrid>
      <w:tr w:rsidR="00B01669" w14:paraId="0E6FD7AF" w14:textId="77777777" w:rsidTr="001D74AA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6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81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1D74AA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544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A9" w14:paraId="40F3DDFB" w14:textId="77777777" w:rsidTr="001D74AA">
        <w:trPr>
          <w:trHeight w:val="1574"/>
        </w:trPr>
        <w:tc>
          <w:tcPr>
            <w:tcW w:w="534" w:type="dxa"/>
          </w:tcPr>
          <w:p w14:paraId="68263A3C" w14:textId="4183E04A" w:rsidR="009D2CA9" w:rsidRDefault="009D2CA9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D94EFB5" w14:textId="31BBF76E" w:rsidR="009D2CA9" w:rsidRDefault="009D2CA9" w:rsidP="009D2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2722" w:type="dxa"/>
          </w:tcPr>
          <w:p w14:paraId="75BCB969" w14:textId="74A1DEF8" w:rsidR="009D2CA9" w:rsidRPr="00B01669" w:rsidRDefault="002B328F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удар. Контроль: бросок набивного мяча-1 кг из положение сидя.</w:t>
            </w:r>
          </w:p>
        </w:tc>
        <w:tc>
          <w:tcPr>
            <w:tcW w:w="3544" w:type="dxa"/>
          </w:tcPr>
          <w:p w14:paraId="6421D5FF" w14:textId="412BC99C" w:rsidR="009D2CA9" w:rsidRPr="00B01669" w:rsidRDefault="001D74AA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>История волейбола. Правила поведения и техника безопасности на уроках волейбола. Спортивная одежда и обувь. Основные приемы игры: стойки и перемещения в волейболе. Техника выполнения верхней передачи мяча партнеру, над собой</w:t>
            </w:r>
          </w:p>
        </w:tc>
        <w:tc>
          <w:tcPr>
            <w:tcW w:w="1417" w:type="dxa"/>
          </w:tcPr>
          <w:p w14:paraId="011B845D" w14:textId="77777777" w:rsidR="009D2CA9" w:rsidRDefault="009D2CA9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7B18668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107DF41D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14:paraId="644C304B" w14:textId="0113F2AB" w:rsidR="009D2CA9" w:rsidRDefault="001D74AA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№7</w:t>
            </w:r>
          </w:p>
          <w:p w14:paraId="44FE2772" w14:textId="77777777" w:rsidR="00894D31" w:rsidRDefault="001D74AA" w:rsidP="0089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задание </w:t>
            </w:r>
            <w:r>
              <w:t xml:space="preserve"> </w:t>
            </w:r>
            <w:r w:rsidR="00894D31" w:rsidRPr="001D74AA">
              <w:rPr>
                <w:rFonts w:ascii="Times New Roman" w:hAnsi="Times New Roman" w:cs="Times New Roman"/>
                <w:sz w:val="28"/>
                <w:szCs w:val="28"/>
              </w:rPr>
              <w:t xml:space="preserve"> В1</w:t>
            </w:r>
          </w:p>
          <w:p w14:paraId="27DF8D72" w14:textId="5D81509B" w:rsidR="001D74AA" w:rsidRPr="00801496" w:rsidRDefault="001D74AA" w:rsidP="0089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>https://resh.edu.ru/subject/lesson/109/</w:t>
            </w:r>
          </w:p>
        </w:tc>
        <w:tc>
          <w:tcPr>
            <w:tcW w:w="3436" w:type="dxa"/>
          </w:tcPr>
          <w:p w14:paraId="33D64BFD" w14:textId="77777777" w:rsidR="002B328F" w:rsidRPr="002B328F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61F8BF42" w:rsidR="009D2CA9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2CA9" w14:paraId="5BB4FD12" w14:textId="77777777" w:rsidTr="001D74AA">
        <w:trPr>
          <w:trHeight w:val="1469"/>
        </w:trPr>
        <w:tc>
          <w:tcPr>
            <w:tcW w:w="534" w:type="dxa"/>
          </w:tcPr>
          <w:p w14:paraId="6697B23C" w14:textId="4A8056E9" w:rsidR="009D2CA9" w:rsidRDefault="009D2CA9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49D8FA5" w14:textId="2C54445C" w:rsidR="009D2CA9" w:rsidRDefault="009F00E0" w:rsidP="009D2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722" w:type="dxa"/>
          </w:tcPr>
          <w:p w14:paraId="0B9CA3B5" w14:textId="72B9297B" w:rsidR="009D2CA9" w:rsidRPr="00B01669" w:rsidRDefault="002B328F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Прямой нападающий удар. Контроль: бросок набивного мяча-1 кг </w:t>
            </w:r>
            <w:proofErr w:type="gramStart"/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из положение</w:t>
            </w:r>
            <w:proofErr w:type="gramEnd"/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 сидя.  Игра в волейбол по упрощённым правилам.</w:t>
            </w:r>
          </w:p>
        </w:tc>
        <w:tc>
          <w:tcPr>
            <w:tcW w:w="3544" w:type="dxa"/>
          </w:tcPr>
          <w:p w14:paraId="409FB1B4" w14:textId="62D2E145" w:rsidR="009D2CA9" w:rsidRPr="00B01669" w:rsidRDefault="00D07FBF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FBF">
              <w:rPr>
                <w:rFonts w:ascii="Times New Roman" w:hAnsi="Times New Roman" w:cs="Times New Roman"/>
                <w:sz w:val="28"/>
                <w:szCs w:val="28"/>
              </w:rPr>
              <w:t>Правила поведения и техника безопасности в волейболе. Основные приёмы игры: техника выполнения приёма мяча снизу, снизу над собой</w:t>
            </w:r>
          </w:p>
        </w:tc>
        <w:tc>
          <w:tcPr>
            <w:tcW w:w="1417" w:type="dxa"/>
          </w:tcPr>
          <w:p w14:paraId="49710BC6" w14:textId="77777777" w:rsidR="009D2CA9" w:rsidRDefault="009D2CA9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0DD8C6A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1E607E0D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14:paraId="76D06D65" w14:textId="77777777" w:rsidR="009D2CA9" w:rsidRDefault="009D2CA9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3F863C5E" w14:textId="0A143F14" w:rsidR="009D2CA9" w:rsidRDefault="00D07FBF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</w:t>
            </w:r>
            <w:r w:rsidR="00E47E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7819E335" w14:textId="77777777" w:rsidR="001D74AA" w:rsidRDefault="001D74AA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>Контрольное задание В1, В2</w:t>
            </w:r>
          </w:p>
          <w:p w14:paraId="3723BA70" w14:textId="24002B00" w:rsidR="00D07FBF" w:rsidRDefault="00D07FBF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FBF">
              <w:rPr>
                <w:rFonts w:ascii="Times New Roman" w:hAnsi="Times New Roman" w:cs="Times New Roman"/>
                <w:sz w:val="28"/>
                <w:szCs w:val="28"/>
              </w:rPr>
              <w:t>https://resh.edu.ru/subject/lesson/119/</w:t>
            </w:r>
          </w:p>
        </w:tc>
        <w:tc>
          <w:tcPr>
            <w:tcW w:w="3436" w:type="dxa"/>
          </w:tcPr>
          <w:p w14:paraId="2AF02C12" w14:textId="77777777" w:rsidR="002B328F" w:rsidRPr="002B328F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8F10A6A" w:rsidR="009D2CA9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1D74AA"/>
    <w:rsid w:val="00254D66"/>
    <w:rsid w:val="002A3C6A"/>
    <w:rsid w:val="002A7E31"/>
    <w:rsid w:val="002B328F"/>
    <w:rsid w:val="002F2E9C"/>
    <w:rsid w:val="002F48BA"/>
    <w:rsid w:val="0038372C"/>
    <w:rsid w:val="003C1805"/>
    <w:rsid w:val="003E3E57"/>
    <w:rsid w:val="004D5BC6"/>
    <w:rsid w:val="00582D49"/>
    <w:rsid w:val="005C0F5F"/>
    <w:rsid w:val="005C2D29"/>
    <w:rsid w:val="00610B5A"/>
    <w:rsid w:val="00626B43"/>
    <w:rsid w:val="006B264D"/>
    <w:rsid w:val="00707B25"/>
    <w:rsid w:val="00801496"/>
    <w:rsid w:val="00894D31"/>
    <w:rsid w:val="008B2C05"/>
    <w:rsid w:val="008E6B11"/>
    <w:rsid w:val="009D2CA9"/>
    <w:rsid w:val="009F00E0"/>
    <w:rsid w:val="00A24C12"/>
    <w:rsid w:val="00A27D49"/>
    <w:rsid w:val="00A9035F"/>
    <w:rsid w:val="00AA0AAD"/>
    <w:rsid w:val="00B01669"/>
    <w:rsid w:val="00BB16EC"/>
    <w:rsid w:val="00C3779C"/>
    <w:rsid w:val="00C41229"/>
    <w:rsid w:val="00C44BB1"/>
    <w:rsid w:val="00C719A5"/>
    <w:rsid w:val="00CB304B"/>
    <w:rsid w:val="00CD694D"/>
    <w:rsid w:val="00CE085D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9</cp:revision>
  <dcterms:created xsi:type="dcterms:W3CDTF">2020-03-31T09:30:00Z</dcterms:created>
  <dcterms:modified xsi:type="dcterms:W3CDTF">2020-03-31T11:35:00Z</dcterms:modified>
</cp:coreProperties>
</file>