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</w:t>
      </w:r>
      <w:r w:rsidR="00B5690E">
        <w:rPr>
          <w:rFonts w:ascii="Times New Roman" w:hAnsi="Times New Roman" w:cs="Times New Roman"/>
          <w:sz w:val="28"/>
          <w:szCs w:val="28"/>
          <w:u w:val="single"/>
        </w:rPr>
        <w:t>Красноруцкая</w:t>
      </w:r>
      <w:proofErr w:type="spellEnd"/>
      <w:r w:rsidR="00B5690E">
        <w:rPr>
          <w:rFonts w:ascii="Times New Roman" w:hAnsi="Times New Roman" w:cs="Times New Roman"/>
          <w:sz w:val="28"/>
          <w:szCs w:val="28"/>
          <w:u w:val="single"/>
        </w:rPr>
        <w:t xml:space="preserve">  И.М</w:t>
      </w:r>
      <w:r w:rsidRPr="00297B22">
        <w:rPr>
          <w:rFonts w:ascii="Times New Roman" w:hAnsi="Times New Roman" w:cs="Times New Roman"/>
          <w:sz w:val="28"/>
          <w:szCs w:val="28"/>
        </w:rPr>
        <w:t>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_________________</w:t>
      </w:r>
      <w:r w:rsidR="00322E3F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5690E">
        <w:rPr>
          <w:rFonts w:ascii="Times New Roman" w:hAnsi="Times New Roman" w:cs="Times New Roman"/>
          <w:sz w:val="28"/>
          <w:szCs w:val="28"/>
          <w:u w:val="single"/>
        </w:rPr>
        <w:t>пнглийский</w:t>
      </w:r>
      <w:proofErr w:type="spellEnd"/>
      <w:r w:rsidR="00B5690E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B5690E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22E3F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/>
      </w:tblPr>
      <w:tblGrid>
        <w:gridCol w:w="557"/>
        <w:gridCol w:w="785"/>
        <w:gridCol w:w="1991"/>
        <w:gridCol w:w="1991"/>
        <w:gridCol w:w="1104"/>
        <w:gridCol w:w="5874"/>
        <w:gridCol w:w="3312"/>
      </w:tblGrid>
      <w:tr w:rsidR="001779BC" w:rsidTr="001779BC">
        <w:tc>
          <w:tcPr>
            <w:tcW w:w="642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23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8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48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3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779BC" w:rsidTr="001779BC">
        <w:tc>
          <w:tcPr>
            <w:tcW w:w="642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82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8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9BC" w:rsidTr="001779BC">
        <w:tc>
          <w:tcPr>
            <w:tcW w:w="642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77300E" w:rsidRDefault="0077300E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241" w:type="dxa"/>
          </w:tcPr>
          <w:p w:rsidR="0077300E" w:rsidRPr="004313C9" w:rsidRDefault="00431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лексики по теме «Страхи и фобии»</w:t>
            </w:r>
          </w:p>
        </w:tc>
        <w:tc>
          <w:tcPr>
            <w:tcW w:w="2282" w:type="dxa"/>
          </w:tcPr>
          <w:p w:rsidR="0077300E" w:rsidRPr="002A1E15" w:rsidRDefault="004313C9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лексики по теме «Страхи и фобии»</w:t>
            </w:r>
          </w:p>
        </w:tc>
        <w:tc>
          <w:tcPr>
            <w:tcW w:w="1284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485" w:type="dxa"/>
          </w:tcPr>
          <w:p w:rsidR="004313C9" w:rsidRPr="004313C9" w:rsidRDefault="004313C9" w:rsidP="00431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 w:rsidRPr="004313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 w:rsidRPr="004313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Модуль 7</w:t>
            </w:r>
            <w:r w:rsidR="00DE7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Задание № 1,2</w:t>
            </w:r>
          </w:p>
          <w:p w:rsidR="0077300E" w:rsidRPr="004313C9" w:rsidRDefault="004313C9" w:rsidP="00431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4313C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43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vimbox</w:t>
            </w:r>
            <w:proofErr w:type="spellEnd"/>
            <w:r w:rsidRPr="00431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 w:rsidRPr="00431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313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3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</w:t>
            </w:r>
            <w:r w:rsidRPr="004313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mazozopeda</w:t>
            </w:r>
            <w:proofErr w:type="spellEnd"/>
            <w:r w:rsidRPr="004313C9">
              <w:rPr>
                <w:rFonts w:ascii="Times New Roman" w:hAnsi="Times New Roman" w:cs="Times New Roman"/>
                <w:sz w:val="28"/>
                <w:szCs w:val="28"/>
              </w:rPr>
              <w:t>/1/</w:t>
            </w:r>
            <w:r w:rsidRPr="0043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materials</w:t>
            </w:r>
          </w:p>
          <w:p w:rsidR="004313C9" w:rsidRPr="004313C9" w:rsidRDefault="004313C9" w:rsidP="00431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4313C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43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vimbox</w:t>
            </w:r>
            <w:proofErr w:type="spellEnd"/>
            <w:r w:rsidRPr="00431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 w:rsidRPr="00431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313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3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</w:t>
            </w:r>
            <w:r w:rsidRPr="004313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mazozopeda</w:t>
            </w:r>
            <w:proofErr w:type="spellEnd"/>
            <w:r w:rsidRPr="004313C9">
              <w:rPr>
                <w:rFonts w:ascii="Times New Roman" w:hAnsi="Times New Roman" w:cs="Times New Roman"/>
                <w:sz w:val="28"/>
                <w:szCs w:val="28"/>
              </w:rPr>
              <w:t>/2/</w:t>
            </w:r>
            <w:r w:rsidRPr="0043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materials</w:t>
            </w:r>
          </w:p>
        </w:tc>
        <w:tc>
          <w:tcPr>
            <w:tcW w:w="1835" w:type="dxa"/>
          </w:tcPr>
          <w:p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1779BC" w:rsidRPr="00EF43AD" w:rsidRDefault="00F9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779BC" w:rsidRPr="00702D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1779BC" w:rsidRPr="00EF43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779BC" w:rsidRPr="00702D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1779BC" w:rsidRPr="00EF43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779BC" w:rsidRPr="00702D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779BC" w:rsidRPr="00EF43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779BC" w:rsidRPr="00702D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779BC" w:rsidRPr="00EF43AD" w:rsidRDefault="0017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9BC" w:rsidTr="001779BC">
        <w:trPr>
          <w:trHeight w:val="2133"/>
        </w:trPr>
        <w:tc>
          <w:tcPr>
            <w:tcW w:w="642" w:type="dxa"/>
          </w:tcPr>
          <w:p w:rsidR="001779BC" w:rsidRPr="001779BC" w:rsidRDefault="001779BC" w:rsidP="009202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5" w:type="dxa"/>
          </w:tcPr>
          <w:p w:rsidR="001779BC" w:rsidRPr="001779BC" w:rsidRDefault="001779BC" w:rsidP="009202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7.04</w:t>
            </w:r>
          </w:p>
        </w:tc>
        <w:tc>
          <w:tcPr>
            <w:tcW w:w="2241" w:type="dxa"/>
          </w:tcPr>
          <w:p w:rsidR="001779BC" w:rsidRPr="004313C9" w:rsidRDefault="001779BC" w:rsidP="0092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3C9">
              <w:rPr>
                <w:rFonts w:ascii="Times New Roman" w:hAnsi="Times New Roman" w:cs="Times New Roman"/>
                <w:sz w:val="28"/>
                <w:szCs w:val="28"/>
              </w:rPr>
              <w:t>Развитие навыков монологической речи по теме «Службы экстренной помощи»</w:t>
            </w:r>
          </w:p>
        </w:tc>
        <w:tc>
          <w:tcPr>
            <w:tcW w:w="2282" w:type="dxa"/>
          </w:tcPr>
          <w:p w:rsidR="001779BC" w:rsidRPr="004313C9" w:rsidRDefault="001779BC" w:rsidP="0092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3C9">
              <w:rPr>
                <w:rFonts w:ascii="Times New Roman" w:hAnsi="Times New Roman" w:cs="Times New Roman"/>
                <w:sz w:val="28"/>
                <w:szCs w:val="28"/>
              </w:rPr>
              <w:t>Развитие навыков монологической речи по теме «Службы экстренной помощи»</w:t>
            </w:r>
          </w:p>
        </w:tc>
        <w:tc>
          <w:tcPr>
            <w:tcW w:w="1284" w:type="dxa"/>
          </w:tcPr>
          <w:p w:rsidR="001779BC" w:rsidRPr="001779BC" w:rsidRDefault="001779BC" w:rsidP="0092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485" w:type="dxa"/>
          </w:tcPr>
          <w:p w:rsidR="001779BC" w:rsidRPr="001779BC" w:rsidRDefault="001779BC" w:rsidP="001779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 w:rsidRPr="004313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 w:rsidRPr="004313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Модуль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Задание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1779BC" w:rsidRPr="001779BC" w:rsidRDefault="001779BC" w:rsidP="001779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9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https://vimbox.skyeng.ru/room/zubusovuxa/4/materials</w:t>
            </w:r>
          </w:p>
          <w:p w:rsidR="001779BC" w:rsidRPr="001779BC" w:rsidRDefault="001779BC" w:rsidP="009202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</w:tcPr>
          <w:p w:rsidR="001779BC" w:rsidRPr="00EF43AD" w:rsidRDefault="001779BC" w:rsidP="0092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1779BC" w:rsidRPr="00EF43AD" w:rsidRDefault="00F9260B" w:rsidP="0017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779BC" w:rsidRPr="00702D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1779BC" w:rsidRPr="00EF43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779BC" w:rsidRPr="00702D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1779BC" w:rsidRPr="00EF43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779BC" w:rsidRPr="00702D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779BC" w:rsidRPr="00EF43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779BC" w:rsidRPr="00702D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779BC" w:rsidRPr="00EF43AD" w:rsidRDefault="001779BC" w:rsidP="00920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9BC" w:rsidTr="001779BC">
        <w:trPr>
          <w:trHeight w:val="2133"/>
        </w:trPr>
        <w:tc>
          <w:tcPr>
            <w:tcW w:w="642" w:type="dxa"/>
          </w:tcPr>
          <w:p w:rsidR="001779BC" w:rsidRPr="001779BC" w:rsidRDefault="001779BC" w:rsidP="009202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5" w:type="dxa"/>
          </w:tcPr>
          <w:p w:rsidR="001779BC" w:rsidRDefault="001779BC" w:rsidP="0092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41" w:type="dxa"/>
          </w:tcPr>
          <w:p w:rsidR="001779BC" w:rsidRPr="004313C9" w:rsidRDefault="001779BC" w:rsidP="0092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3C9">
              <w:rPr>
                <w:rFonts w:ascii="Times New Roman" w:hAnsi="Times New Roman" w:cs="Times New Roman"/>
                <w:sz w:val="28"/>
                <w:szCs w:val="28"/>
              </w:rPr>
              <w:t>Развитие навыков монологической речи по теме «Службы экстренной помощи»</w:t>
            </w:r>
          </w:p>
        </w:tc>
        <w:tc>
          <w:tcPr>
            <w:tcW w:w="2282" w:type="dxa"/>
          </w:tcPr>
          <w:p w:rsidR="001779BC" w:rsidRPr="004313C9" w:rsidRDefault="001779BC" w:rsidP="0092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3C9">
              <w:rPr>
                <w:rFonts w:ascii="Times New Roman" w:hAnsi="Times New Roman" w:cs="Times New Roman"/>
                <w:sz w:val="28"/>
                <w:szCs w:val="28"/>
              </w:rPr>
              <w:t>Развитие навыков монологической речи по теме «Службы экстренной помощи»</w:t>
            </w:r>
          </w:p>
        </w:tc>
        <w:tc>
          <w:tcPr>
            <w:tcW w:w="1284" w:type="dxa"/>
          </w:tcPr>
          <w:p w:rsidR="001779BC" w:rsidRPr="002A1E15" w:rsidRDefault="001779BC" w:rsidP="0092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485" w:type="dxa"/>
          </w:tcPr>
          <w:p w:rsidR="001779BC" w:rsidRPr="004313C9" w:rsidRDefault="001779BC" w:rsidP="0092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 w:rsidRPr="004313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 w:rsidRPr="004313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Модуль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Задание № 2</w:t>
            </w:r>
          </w:p>
          <w:p w:rsidR="001779BC" w:rsidRPr="00DE7EDC" w:rsidRDefault="001779BC" w:rsidP="009202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7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https://vimbox.skyeng.ru/room/rumanagela/2/materials</w:t>
            </w:r>
          </w:p>
        </w:tc>
        <w:tc>
          <w:tcPr>
            <w:tcW w:w="1835" w:type="dxa"/>
          </w:tcPr>
          <w:p w:rsidR="001779BC" w:rsidRPr="00EF43AD" w:rsidRDefault="001779BC" w:rsidP="0092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1779BC" w:rsidRPr="00EF43AD" w:rsidRDefault="00F9260B" w:rsidP="0017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779BC" w:rsidRPr="00702D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1779BC" w:rsidRPr="00EF43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779BC" w:rsidRPr="00702D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1779BC" w:rsidRPr="00EF43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779BC" w:rsidRPr="00702D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779BC" w:rsidRPr="00EF43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779BC" w:rsidRPr="00702D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779BC" w:rsidRPr="00EF43AD" w:rsidRDefault="001779BC" w:rsidP="0092021B"/>
        </w:tc>
      </w:tr>
      <w:tr w:rsidR="001779BC" w:rsidTr="001779BC">
        <w:tc>
          <w:tcPr>
            <w:tcW w:w="642" w:type="dxa"/>
          </w:tcPr>
          <w:p w:rsidR="0077300E" w:rsidRPr="001779BC" w:rsidRDefault="001779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45" w:type="dxa"/>
          </w:tcPr>
          <w:p w:rsidR="0077300E" w:rsidRDefault="001779BC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41" w:type="dxa"/>
          </w:tcPr>
          <w:p w:rsidR="0077300E" w:rsidRPr="004313C9" w:rsidRDefault="00EF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урок. </w:t>
            </w:r>
            <w:r w:rsidR="004313C9" w:rsidRPr="004313C9"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Грамматика. Развитие грамматических навыков. </w:t>
            </w:r>
            <w:r w:rsidR="004313C9" w:rsidRPr="00431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Придаточные предложения условия.</w:t>
            </w:r>
          </w:p>
        </w:tc>
        <w:tc>
          <w:tcPr>
            <w:tcW w:w="2282" w:type="dxa"/>
          </w:tcPr>
          <w:p w:rsidR="00EF43AD" w:rsidRDefault="00EF43AD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урок.</w:t>
            </w:r>
          </w:p>
          <w:p w:rsidR="0077300E" w:rsidRPr="004313C9" w:rsidRDefault="004313C9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3C9"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Грамматика. Развитие грамматических навыков. </w:t>
            </w:r>
            <w:r w:rsidRPr="00431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Придаточные предложения условия.</w:t>
            </w:r>
          </w:p>
        </w:tc>
        <w:tc>
          <w:tcPr>
            <w:tcW w:w="1284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</w:p>
        </w:tc>
        <w:tc>
          <w:tcPr>
            <w:tcW w:w="6485" w:type="dxa"/>
          </w:tcPr>
          <w:p w:rsidR="00DE7EDC" w:rsidRPr="00EF43AD" w:rsidRDefault="00DE7EDC" w:rsidP="00DE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 w:rsidRPr="004313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 w:rsidRPr="004313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Модуль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Задание № </w:t>
            </w:r>
            <w:r w:rsidRPr="00EF43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7EDC" w:rsidRPr="00EF43AD" w:rsidRDefault="00DE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00E" w:rsidRPr="00EF43AD" w:rsidRDefault="00DE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EF43A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DE7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vimbox</w:t>
            </w:r>
            <w:proofErr w:type="spellEnd"/>
            <w:r w:rsidRPr="00EF4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 w:rsidRPr="00EF43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F43A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E7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</w:t>
            </w:r>
            <w:r w:rsidRPr="00EF43A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7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hamahumini</w:t>
            </w:r>
            <w:proofErr w:type="spellEnd"/>
            <w:r w:rsidRPr="00EF43AD">
              <w:rPr>
                <w:rFonts w:ascii="Times New Roman" w:hAnsi="Times New Roman" w:cs="Times New Roman"/>
                <w:sz w:val="28"/>
                <w:szCs w:val="28"/>
              </w:rPr>
              <w:t>/1/</w:t>
            </w:r>
            <w:r w:rsidRPr="00DE7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materials</w:t>
            </w:r>
          </w:p>
        </w:tc>
        <w:tc>
          <w:tcPr>
            <w:tcW w:w="1835" w:type="dxa"/>
          </w:tcPr>
          <w:p w:rsidR="0077300E" w:rsidRPr="00EF43AD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1779BC" w:rsidRPr="00EF43AD" w:rsidRDefault="00F9260B" w:rsidP="0017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779BC" w:rsidRPr="00702D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1779BC" w:rsidRPr="00EF43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779BC" w:rsidRPr="00702D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1779BC" w:rsidRPr="00EF43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779BC" w:rsidRPr="00702D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779BC" w:rsidRPr="00EF43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779BC" w:rsidRPr="00702D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779BC" w:rsidRPr="00EF43AD" w:rsidRDefault="001779BC"/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124E4F"/>
    <w:rsid w:val="001779BC"/>
    <w:rsid w:val="002701B7"/>
    <w:rsid w:val="00297B22"/>
    <w:rsid w:val="002A1E15"/>
    <w:rsid w:val="00322E3F"/>
    <w:rsid w:val="00335B83"/>
    <w:rsid w:val="00395F8C"/>
    <w:rsid w:val="004313C9"/>
    <w:rsid w:val="004468FA"/>
    <w:rsid w:val="00601FA2"/>
    <w:rsid w:val="00683B71"/>
    <w:rsid w:val="0077300E"/>
    <w:rsid w:val="008A5059"/>
    <w:rsid w:val="008F77CD"/>
    <w:rsid w:val="00913ABB"/>
    <w:rsid w:val="00B1608A"/>
    <w:rsid w:val="00B5690E"/>
    <w:rsid w:val="00BA09BD"/>
    <w:rsid w:val="00C8548B"/>
    <w:rsid w:val="00CD4FF3"/>
    <w:rsid w:val="00DE7EDC"/>
    <w:rsid w:val="00E520FC"/>
    <w:rsid w:val="00EA223E"/>
    <w:rsid w:val="00EF43AD"/>
    <w:rsid w:val="00F76C99"/>
    <w:rsid w:val="00F92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asnorutskaja.ir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rutskaja.ira@yandex.ru" TargetMode="External"/><Relationship Id="rId5" Type="http://schemas.openxmlformats.org/officeDocument/2006/relationships/hyperlink" Target="mailto:Krasnorutskaja.ira@yandex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Krasnorutskaja.ir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19</cp:revision>
  <cp:lastPrinted>2020-03-27T07:25:00Z</cp:lastPrinted>
  <dcterms:created xsi:type="dcterms:W3CDTF">2020-03-23T10:50:00Z</dcterms:created>
  <dcterms:modified xsi:type="dcterms:W3CDTF">2020-04-01T14:58:00Z</dcterms:modified>
</cp:coreProperties>
</file>