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89" w:rsidRPr="00BD4D79" w:rsidRDefault="006B1E89" w:rsidP="006B1E8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6B1E89" w:rsidRPr="00D64458" w:rsidRDefault="006B1E89" w:rsidP="006B1E8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Химия</w:t>
      </w:r>
    </w:p>
    <w:p w:rsidR="006B1E89" w:rsidRPr="00297B22" w:rsidRDefault="006B1E89" w:rsidP="006B1E8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 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961"/>
        <w:gridCol w:w="1961"/>
        <w:gridCol w:w="3465"/>
        <w:gridCol w:w="3498"/>
        <w:gridCol w:w="3289"/>
      </w:tblGrid>
      <w:tr w:rsidR="006B1E89" w:rsidTr="00F2708E">
        <w:tc>
          <w:tcPr>
            <w:tcW w:w="528" w:type="dxa"/>
            <w:vMerge w:val="restart"/>
            <w:vAlign w:val="center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4" w:type="dxa"/>
            <w:vMerge w:val="restart"/>
            <w:vAlign w:val="center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36" w:type="dxa"/>
            <w:gridSpan w:val="2"/>
            <w:vAlign w:val="center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86" w:type="dxa"/>
            <w:vMerge w:val="restart"/>
            <w:vAlign w:val="center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86" w:type="dxa"/>
            <w:vMerge w:val="restart"/>
            <w:vAlign w:val="center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44" w:type="dxa"/>
            <w:vMerge w:val="restart"/>
            <w:vAlign w:val="center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1E89" w:rsidTr="00F2708E">
        <w:tc>
          <w:tcPr>
            <w:tcW w:w="528" w:type="dxa"/>
            <w:vMerge/>
          </w:tcPr>
          <w:p w:rsidR="006B1E89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  <w:vMerge/>
          </w:tcPr>
          <w:p w:rsidR="006B1E89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18" w:type="dxa"/>
          </w:tcPr>
          <w:p w:rsidR="006B1E89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86" w:type="dxa"/>
            <w:vMerge/>
          </w:tcPr>
          <w:p w:rsidR="006B1E89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</w:tcPr>
          <w:p w:rsidR="006B1E89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vMerge/>
          </w:tcPr>
          <w:p w:rsidR="006B1E89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E89" w:rsidTr="00F2708E">
        <w:tc>
          <w:tcPr>
            <w:tcW w:w="528" w:type="dxa"/>
          </w:tcPr>
          <w:p w:rsidR="006B1E89" w:rsidRPr="002A1E15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6B1E89" w:rsidRPr="00BD4D79" w:rsidRDefault="00F2708E" w:rsidP="00182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2D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1E8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18" w:type="dxa"/>
          </w:tcPr>
          <w:p w:rsidR="006B1E89" w:rsidRPr="002A1E15" w:rsidRDefault="00182D43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D43">
              <w:rPr>
                <w:rFonts w:ascii="Times New Roman" w:hAnsi="Times New Roman" w:cs="Times New Roman"/>
                <w:sz w:val="28"/>
                <w:szCs w:val="28"/>
              </w:rPr>
              <w:t>Обобщение и актуализация знаний по теме «Явления, происходящие с веществами»</w:t>
            </w:r>
          </w:p>
        </w:tc>
        <w:tc>
          <w:tcPr>
            <w:tcW w:w="1518" w:type="dxa"/>
          </w:tcPr>
          <w:p w:rsidR="006B1E89" w:rsidRPr="00411B8F" w:rsidRDefault="00182D43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D43">
              <w:rPr>
                <w:rFonts w:ascii="Times New Roman" w:hAnsi="Times New Roman" w:cs="Times New Roman"/>
                <w:sz w:val="28"/>
                <w:szCs w:val="28"/>
              </w:rPr>
              <w:t>Обобщение и актуализация знаний по теме «Явления, происходящие с веществами»</w:t>
            </w:r>
          </w:p>
        </w:tc>
        <w:tc>
          <w:tcPr>
            <w:tcW w:w="4286" w:type="dxa"/>
          </w:tcPr>
          <w:p w:rsidR="006B1E89" w:rsidRPr="002A1E15" w:rsidRDefault="00F2708E" w:rsidP="00F2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«Химия. 7 к</w:t>
            </w:r>
            <w:r w:rsidR="00182D43">
              <w:rPr>
                <w:rFonts w:ascii="Times New Roman" w:hAnsi="Times New Roman" w:cs="Times New Roman"/>
                <w:sz w:val="28"/>
                <w:szCs w:val="28"/>
              </w:rPr>
              <w:t>ласс» О.С. Габриелян</w:t>
            </w:r>
            <w:proofErr w:type="gramStart"/>
            <w:r w:rsidR="00182D4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182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2D43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2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4286" w:type="dxa"/>
          </w:tcPr>
          <w:p w:rsidR="006B1E89" w:rsidRPr="002A1E15" w:rsidRDefault="00F2708E" w:rsidP="00F2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0BB">
              <w:rPr>
                <w:rFonts w:ascii="Times New Roman" w:hAnsi="Times New Roman" w:cs="Times New Roman"/>
                <w:sz w:val="28"/>
                <w:szCs w:val="28"/>
              </w:rPr>
              <w:t>учебник «Химия. 7 к</w:t>
            </w:r>
            <w:r w:rsidR="00182D43">
              <w:rPr>
                <w:rFonts w:ascii="Times New Roman" w:hAnsi="Times New Roman" w:cs="Times New Roman"/>
                <w:sz w:val="28"/>
                <w:szCs w:val="28"/>
              </w:rPr>
              <w:t>ласс» О.С. Габриелян</w:t>
            </w:r>
            <w:proofErr w:type="gramStart"/>
            <w:r w:rsidR="00182D4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182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2D43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 w:rsidRPr="008D00BB"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  <w:r w:rsidR="00182D43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16-19 повторение</w:t>
            </w:r>
          </w:p>
        </w:tc>
        <w:tc>
          <w:tcPr>
            <w:tcW w:w="2744" w:type="dxa"/>
          </w:tcPr>
          <w:p w:rsidR="006B1E89" w:rsidRPr="00055788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6B1E89" w:rsidRPr="002A1E15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6B1E89" w:rsidRPr="00297B22" w:rsidRDefault="006B1E89" w:rsidP="006B1E89">
      <w:pPr>
        <w:rPr>
          <w:rFonts w:ascii="Times New Roman" w:hAnsi="Times New Roman" w:cs="Times New Roman"/>
          <w:sz w:val="28"/>
          <w:szCs w:val="28"/>
        </w:rPr>
      </w:pPr>
    </w:p>
    <w:p w:rsidR="006B1E89" w:rsidRDefault="006B1E89" w:rsidP="006B1E89"/>
    <w:p w:rsidR="006B1E89" w:rsidRDefault="006B1E89" w:rsidP="006B1E89"/>
    <w:p w:rsidR="006B1E89" w:rsidRDefault="006B1E89" w:rsidP="006B1E89"/>
    <w:p w:rsidR="00452AA6" w:rsidRDefault="00452AA6"/>
    <w:sectPr w:rsidR="00452AA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89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2D43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1B8F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1E89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9E9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00BB"/>
    <w:rsid w:val="008D2AFF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4E7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2708E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1E8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00B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270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1E8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00B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27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2020-04-24T16:08:00Z</dcterms:created>
  <dcterms:modified xsi:type="dcterms:W3CDTF">2020-04-24T16:08:00Z</dcterms:modified>
</cp:coreProperties>
</file>