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DA0C" w14:textId="053A0F7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42521C">
        <w:rPr>
          <w:rFonts w:ascii="Times New Roman" w:hAnsi="Times New Roman" w:cs="Times New Roman"/>
          <w:sz w:val="28"/>
          <w:szCs w:val="28"/>
          <w:u w:val="single"/>
        </w:rPr>
        <w:t>Гритчина Н.В</w:t>
      </w:r>
    </w:p>
    <w:p w14:paraId="71A3B6A1" w14:textId="676625B3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67C02" w:rsidRPr="009747B3">
        <w:rPr>
          <w:rFonts w:ascii="Times New Roman" w:hAnsi="Times New Roman" w:cs="Times New Roman"/>
          <w:sz w:val="28"/>
          <w:szCs w:val="28"/>
          <w:u w:val="single"/>
        </w:rPr>
        <w:t>родной язык</w:t>
      </w:r>
    </w:p>
    <w:p w14:paraId="30A22823" w14:textId="026C5EBC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FB6607">
        <w:rPr>
          <w:rFonts w:ascii="Times New Roman" w:hAnsi="Times New Roman" w:cs="Times New Roman"/>
          <w:sz w:val="28"/>
          <w:szCs w:val="28"/>
        </w:rPr>
        <w:t xml:space="preserve"> 7 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983"/>
        <w:gridCol w:w="2266"/>
        <w:gridCol w:w="2368"/>
        <w:gridCol w:w="2682"/>
        <w:gridCol w:w="2697"/>
        <w:gridCol w:w="3150"/>
      </w:tblGrid>
      <w:tr w:rsidR="004539F8" w14:paraId="4ED31F61" w14:textId="77777777" w:rsidTr="00FC4E5F">
        <w:tc>
          <w:tcPr>
            <w:tcW w:w="643" w:type="dxa"/>
            <w:vMerge w:val="restart"/>
            <w:vAlign w:val="center"/>
          </w:tcPr>
          <w:p w14:paraId="57EAA50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00" w:type="dxa"/>
            <w:vMerge w:val="restart"/>
            <w:vAlign w:val="center"/>
          </w:tcPr>
          <w:p w14:paraId="5FCAB1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02" w:type="dxa"/>
            <w:gridSpan w:val="2"/>
            <w:vAlign w:val="center"/>
          </w:tcPr>
          <w:p w14:paraId="7E0843C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14" w:type="dxa"/>
            <w:vMerge w:val="restart"/>
            <w:vAlign w:val="center"/>
          </w:tcPr>
          <w:p w14:paraId="1E1E1A8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02" w:type="dxa"/>
            <w:vMerge w:val="restart"/>
            <w:vAlign w:val="center"/>
          </w:tcPr>
          <w:p w14:paraId="03ECFEC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25" w:type="dxa"/>
            <w:vMerge w:val="restart"/>
            <w:vAlign w:val="center"/>
          </w:tcPr>
          <w:p w14:paraId="35F68E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C4E5F" w14:paraId="21CE4D4E" w14:textId="77777777" w:rsidTr="00FC4E5F">
        <w:tc>
          <w:tcPr>
            <w:tcW w:w="643" w:type="dxa"/>
            <w:vMerge/>
          </w:tcPr>
          <w:p w14:paraId="1467B27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14:paraId="6935699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14:paraId="4120F68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09" w:type="dxa"/>
          </w:tcPr>
          <w:p w14:paraId="289ECB7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714" w:type="dxa"/>
            <w:vMerge/>
          </w:tcPr>
          <w:p w14:paraId="6EEFC0E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14:paraId="7EC8851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vMerge/>
          </w:tcPr>
          <w:p w14:paraId="6DA659C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5F" w14:paraId="77D339D7" w14:textId="77777777" w:rsidTr="00FC4E5F">
        <w:tc>
          <w:tcPr>
            <w:tcW w:w="643" w:type="dxa"/>
          </w:tcPr>
          <w:p w14:paraId="02787D7C" w14:textId="16F104AC" w:rsidR="00367C02" w:rsidRPr="00367C02" w:rsidRDefault="00367C02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0" w:type="dxa"/>
          </w:tcPr>
          <w:p w14:paraId="6372B0D9" w14:textId="3166A035" w:rsidR="00367C02" w:rsidRPr="00367C02" w:rsidRDefault="00FB6607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293" w:type="dxa"/>
          </w:tcPr>
          <w:p w14:paraId="41F75485" w14:textId="4EC7B93B" w:rsidR="00367C02" w:rsidRPr="00FB6607" w:rsidRDefault="00FB6607" w:rsidP="00FC4E5F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7">
              <w:rPr>
                <w:rFonts w:ascii="Times New Roman" w:hAnsi="Times New Roman" w:cs="Times New Roman"/>
                <w:sz w:val="24"/>
                <w:szCs w:val="24"/>
              </w:rPr>
              <w:t>Стилистические ресурсы фразеологии.</w:t>
            </w:r>
          </w:p>
        </w:tc>
        <w:tc>
          <w:tcPr>
            <w:tcW w:w="2409" w:type="dxa"/>
          </w:tcPr>
          <w:p w14:paraId="48723B12" w14:textId="77368A18" w:rsidR="00367C02" w:rsidRPr="00FB6607" w:rsidRDefault="00FB6607" w:rsidP="00FC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07">
              <w:rPr>
                <w:rFonts w:ascii="Times New Roman" w:hAnsi="Times New Roman" w:cs="Times New Roman"/>
                <w:sz w:val="24"/>
                <w:szCs w:val="24"/>
              </w:rPr>
              <w:t>Стилистические ресурсы фразеологии.</w:t>
            </w:r>
          </w:p>
        </w:tc>
        <w:tc>
          <w:tcPr>
            <w:tcW w:w="2714" w:type="dxa"/>
          </w:tcPr>
          <w:p w14:paraId="510BA29F" w14:textId="0314466C" w:rsidR="00F86A0D" w:rsidRPr="00FB6607" w:rsidRDefault="009747B3" w:rsidP="00F86A0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r w:rsidRPr="00FB66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B6607" w:rsidRPr="00FB6607">
              <w:rPr>
                <w:rFonts w:ascii="Times New Roman" w:hAnsi="Times New Roman" w:cs="Times New Roman"/>
                <w:sz w:val="24"/>
                <w:szCs w:val="24"/>
              </w:rPr>
              <w:t>Энциклопедический словарь.</w:t>
            </w:r>
          </w:p>
          <w:p w14:paraId="7CED9135" w14:textId="6D40F833" w:rsidR="009747B3" w:rsidRPr="00FB6607" w:rsidRDefault="009747B3" w:rsidP="009747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2" w:type="dxa"/>
          </w:tcPr>
          <w:p w14:paraId="32DAC238" w14:textId="718BCA9C" w:rsidR="00367C02" w:rsidRPr="00FB6607" w:rsidRDefault="00FB6607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07">
              <w:rPr>
                <w:rFonts w:ascii="Times New Roman" w:hAnsi="Times New Roman" w:cs="Times New Roman"/>
                <w:sz w:val="24"/>
                <w:szCs w:val="24"/>
              </w:rPr>
              <w:t>Работа со словарем</w:t>
            </w:r>
          </w:p>
        </w:tc>
        <w:tc>
          <w:tcPr>
            <w:tcW w:w="2925" w:type="dxa"/>
          </w:tcPr>
          <w:p w14:paraId="0AC6B07E" w14:textId="77777777" w:rsidR="00367C02" w:rsidRPr="00FB6607" w:rsidRDefault="00367C02" w:rsidP="00367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7137DA6E" w14:textId="77777777" w:rsidR="00FC4E5F" w:rsidRPr="00FB6607" w:rsidRDefault="009747B3" w:rsidP="00FC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E5F" w:rsidRPr="00FB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r w:rsidR="00FC4E5F" w:rsidRPr="00FB660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FC4E5F" w:rsidRPr="00FB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C4E5F" w:rsidRPr="00FB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4E5F" w:rsidRPr="00FB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471B27D0" w14:textId="71F10BDC" w:rsidR="009747B3" w:rsidRPr="00FB6607" w:rsidRDefault="009747B3" w:rsidP="00FC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EECD3A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113B3B"/>
    <w:rsid w:val="002F5DD4"/>
    <w:rsid w:val="00367C02"/>
    <w:rsid w:val="00370390"/>
    <w:rsid w:val="003B0C35"/>
    <w:rsid w:val="0042521C"/>
    <w:rsid w:val="0042568D"/>
    <w:rsid w:val="004539F8"/>
    <w:rsid w:val="005651C2"/>
    <w:rsid w:val="006419C5"/>
    <w:rsid w:val="0073486F"/>
    <w:rsid w:val="009321A4"/>
    <w:rsid w:val="009747B3"/>
    <w:rsid w:val="00CE76B9"/>
    <w:rsid w:val="00DC651D"/>
    <w:rsid w:val="00DD3330"/>
    <w:rsid w:val="00F86A0D"/>
    <w:rsid w:val="00FB6607"/>
    <w:rsid w:val="00FC4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B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7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Андрей</cp:lastModifiedBy>
  <cp:revision>2</cp:revision>
  <dcterms:created xsi:type="dcterms:W3CDTF">2020-04-18T11:33:00Z</dcterms:created>
  <dcterms:modified xsi:type="dcterms:W3CDTF">2020-04-18T11:33:00Z</dcterms:modified>
</cp:coreProperties>
</file>