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F" w:rsidRPr="00BB723E" w:rsidTr="003B382A">
        <w:tc>
          <w:tcPr>
            <w:tcW w:w="842" w:type="dxa"/>
            <w:shd w:val="clear" w:color="auto" w:fill="auto"/>
          </w:tcPr>
          <w:p w:rsidR="00B446BF" w:rsidRPr="00BB723E" w:rsidRDefault="00B446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446BF" w:rsidRPr="00BB723E" w:rsidRDefault="00B446BF" w:rsidP="00ED4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B446BF" w:rsidRDefault="00B44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Признаки параллел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двух прямых</w:t>
            </w:r>
          </w:p>
        </w:tc>
        <w:tc>
          <w:tcPr>
            <w:tcW w:w="2484" w:type="dxa"/>
          </w:tcPr>
          <w:p w:rsidR="00B446BF" w:rsidRDefault="00B446B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5 по теме «Прям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угольные треугольн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ки»</w:t>
            </w:r>
          </w:p>
        </w:tc>
        <w:tc>
          <w:tcPr>
            <w:tcW w:w="3258" w:type="dxa"/>
          </w:tcPr>
          <w:p w:rsidR="00B446BF" w:rsidRPr="00BB723E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446BF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446BF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6BF" w:rsidRPr="00BB723E" w:rsidRDefault="00B446BF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6BF" w:rsidRDefault="00B446BF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B446BF" w:rsidRPr="00BB723E" w:rsidRDefault="00B446BF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46BF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46BF" w:rsidRPr="00B446BF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до 16.00</w:t>
            </w:r>
          </w:p>
        </w:tc>
      </w:tr>
      <w:tr w:rsidR="00B446BF" w:rsidRPr="00BB723E" w:rsidTr="003E2130">
        <w:tc>
          <w:tcPr>
            <w:tcW w:w="842" w:type="dxa"/>
            <w:shd w:val="clear" w:color="auto" w:fill="auto"/>
          </w:tcPr>
          <w:p w:rsidR="00B446BF" w:rsidRPr="00BB723E" w:rsidRDefault="00B446B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446BF" w:rsidRPr="00BB723E" w:rsidRDefault="00B446BF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B446BF" w:rsidRDefault="00B44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углов треугол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ника</w:t>
            </w:r>
          </w:p>
        </w:tc>
        <w:tc>
          <w:tcPr>
            <w:tcW w:w="2484" w:type="dxa"/>
          </w:tcPr>
          <w:p w:rsidR="00B446BF" w:rsidRDefault="00B446BF">
            <w:pPr>
              <w:jc w:val="center"/>
              <w:rPr>
                <w:color w:val="000000"/>
              </w:rPr>
            </w:pPr>
            <w:r w:rsidRPr="00ED4177">
              <w:rPr>
                <w:color w:val="000000"/>
              </w:rPr>
              <w:t>Анализ контрольной работы. Решение задач на повторение. Пр</w:t>
            </w:r>
            <w:r w:rsidRPr="00ED4177">
              <w:rPr>
                <w:color w:val="000000"/>
              </w:rPr>
              <w:t>и</w:t>
            </w:r>
            <w:r w:rsidRPr="00ED4177">
              <w:rPr>
                <w:color w:val="000000"/>
              </w:rPr>
              <w:t>знаки равенства тр</w:t>
            </w:r>
            <w:r w:rsidRPr="00ED4177">
              <w:rPr>
                <w:color w:val="000000"/>
              </w:rPr>
              <w:t>е</w:t>
            </w:r>
            <w:r w:rsidRPr="00ED4177">
              <w:rPr>
                <w:color w:val="000000"/>
              </w:rPr>
              <w:t>угольников</w:t>
            </w:r>
          </w:p>
        </w:tc>
        <w:tc>
          <w:tcPr>
            <w:tcW w:w="3258" w:type="dxa"/>
          </w:tcPr>
          <w:p w:rsidR="00B446BF" w:rsidRPr="00BB723E" w:rsidRDefault="00B446BF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446BF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6BF" w:rsidRPr="00BB723E" w:rsidRDefault="00B446BF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6BF" w:rsidRPr="00BB723E" w:rsidRDefault="00B446BF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166, 171(задачи на повторение)</w:t>
            </w:r>
          </w:p>
        </w:tc>
        <w:tc>
          <w:tcPr>
            <w:tcW w:w="2692" w:type="dxa"/>
          </w:tcPr>
          <w:p w:rsidR="00B446BF" w:rsidRPr="00BB723E" w:rsidRDefault="00B446B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04C8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46F0C"/>
    <w:rsid w:val="0042209D"/>
    <w:rsid w:val="004D098C"/>
    <w:rsid w:val="004E3BC5"/>
    <w:rsid w:val="004E78CD"/>
    <w:rsid w:val="00542D16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446BF"/>
    <w:rsid w:val="00BB28BE"/>
    <w:rsid w:val="00BB6727"/>
    <w:rsid w:val="00BB723E"/>
    <w:rsid w:val="00BF61E0"/>
    <w:rsid w:val="00C20FC5"/>
    <w:rsid w:val="00C21D25"/>
    <w:rsid w:val="00C35730"/>
    <w:rsid w:val="00C40449"/>
    <w:rsid w:val="00C4698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DC74AD"/>
    <w:rsid w:val="00DF6AC5"/>
    <w:rsid w:val="00E602BC"/>
    <w:rsid w:val="00EA387D"/>
    <w:rsid w:val="00ED4177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7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2020-04-24T13:19:00Z</dcterms:created>
  <dcterms:modified xsi:type="dcterms:W3CDTF">2020-04-24T13:19:00Z</dcterms:modified>
</cp:coreProperties>
</file>