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Класс___________6е__________________________</w:t>
      </w:r>
    </w:p>
    <w:tbl>
      <w:tblPr>
        <w:tblW w:w="138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850"/>
        <w:gridCol w:w="1276"/>
        <w:gridCol w:w="1418"/>
        <w:gridCol w:w="4536"/>
        <w:gridCol w:w="1842"/>
        <w:gridCol w:w="3119"/>
      </w:tblGrid>
      <w:tr>
        <w:trPr/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Атмосфера и человек.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знаний по теме «Атмосфера – воздушная оболочка Земли»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https://gdzwtf.com/grade/6/subject/geography/book/608/?p=151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устно ответить на вопросы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https://gdzwtf.com/grade/6/subject/geography/book/608/?p=148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устно ответить на вопросы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уроке учащиеся будут отвечать на вопросы по теме «Амосфера» в виде теста или индивидуально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(повторить термины)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hyperlink r:id="rId4">
              <w:r>
                <w:rPr>
                  <w:rFonts w:cs="Times New Roman" w:ascii="Times New Roman" w:hAnsi="Times New Roman"/>
                  <w:sz w:val="28"/>
                  <w:szCs w:val="28"/>
                </w:rPr>
                <w:t>elena11093@yandex.ru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https://vk.com/id57507203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250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a61cb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dzwtf.com/grade/6/subject/geography/book/608/?p=151" TargetMode="External"/><Relationship Id="rId3" Type="http://schemas.openxmlformats.org/officeDocument/2006/relationships/hyperlink" Target="https://gdzwtf.com/grade/6/subject/geography/book/608/?p=148" TargetMode="External"/><Relationship Id="rId4" Type="http://schemas.openxmlformats.org/officeDocument/2006/relationships/hyperlink" Target="mailto:elena11093@yandex.ru" TargetMode="External"/><Relationship Id="rId5" Type="http://schemas.openxmlformats.org/officeDocument/2006/relationships/hyperlink" Target="https://vk.com/id57507203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LibreOffice/6.4.1.2$Windows_X86_64 LibreOffice_project/4d224e95b98b138af42a64d84056446d09082932</Application>
  <Pages>1</Pages>
  <Words>62</Words>
  <Characters>577</Characters>
  <CharactersWithSpaces>621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2020-04-17T08:50:00Z</dcterms:created>
  <dc:creator>Пользователь Windows</dc:creator>
  <dc:description/>
  <dc:language>ru-RU</dc:language>
  <cp:lastModifiedBy>Пользователь Windows</cp:lastModifiedBy>
  <dcterms:modified xsi:type="dcterms:W3CDTF">2020-04-17T10:14:00Z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