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Кононенко Дмитрий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Е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9"/>
        <w:gridCol w:w="2411"/>
        <w:gridCol w:w="2125"/>
        <w:gridCol w:w="1417"/>
        <w:gridCol w:w="4111"/>
        <w:gridCol w:w="3436"/>
      </w:tblGrid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Прямой нападающий удар. Контроль: бросок набивного мяча-1 кг из положение сидя.  Игра в волейбол по упрощённым правилам.</w:t>
            </w:r>
          </w:p>
        </w:tc>
        <w:tc>
          <w:tcPr>
            <w:tcW w:w="2125" w:type="dxa"/>
            <w:tcBorders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волейболистов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 Эл. журнал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28 </w:t>
            </w:r>
            <w:hyperlink r:id="rId2">
              <w:r>
                <w:rPr/>
                <w:t>https://resh.edu.ru/subject/lesson/7157/start/266587/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37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</w:rPr>
              <w:t xml:space="preserve">Строевые упр-я. ОРУ на месте. Кроссовая подготовка: ходьба и бег по пересечённой местности до 7 минут. 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Легкая атлетика. Спринтерский бег и гладкий равномерный бег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/>
                <w:t>https://resh.edu.ru/subject/lesson/7146/start/262582/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157/start/266587/" TargetMode="External"/><Relationship Id="rId3" Type="http://schemas.openxmlformats.org/officeDocument/2006/relationships/hyperlink" Target="https://resh.edu.ru/subject/lesson/7146/start/26258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LibreOffice/6.4.1.2$Windows_X86_64 LibreOffice_project/4d224e95b98b138af42a64d84056446d09082932</Application>
  <Pages>1</Pages>
  <Words>98</Words>
  <Characters>746</Characters>
  <CharactersWithSpaces>816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2020-03-31T10:28:00Z</dcterms:created>
  <dc:creator>Ирина Изитовна</dc:creator>
  <dc:description/>
  <dc:language>ru-RU</dc:language>
  <cp:lastModifiedBy>Пользователь Windows</cp:lastModifiedBy>
  <dcterms:modified xsi:type="dcterms:W3CDTF">2020-04-09T11:14:00Z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