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Ф.И.О. учителя ________</w:t>
      </w:r>
      <w:r>
        <w:rPr>
          <w:rFonts w:cs="Times New Roman" w:ascii="Times New Roman" w:hAnsi="Times New Roman"/>
          <w:sz w:val="28"/>
          <w:szCs w:val="28"/>
          <w:u w:val="single"/>
        </w:rPr>
        <w:t>Шигапова Л.А.</w:t>
      </w:r>
      <w:r>
        <w:rPr>
          <w:rFonts w:cs="Times New Roman" w:ascii="Times New Roman" w:hAnsi="Times New Roman"/>
          <w:sz w:val="28"/>
          <w:szCs w:val="28"/>
        </w:rPr>
        <w:t>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 _________________</w:t>
      </w:r>
      <w:r>
        <w:rPr>
          <w:rFonts w:cs="Times New Roman" w:ascii="Times New Roman" w:hAnsi="Times New Roman"/>
          <w:sz w:val="28"/>
          <w:szCs w:val="28"/>
          <w:u w:val="single"/>
        </w:rPr>
        <w:t>Литература</w:t>
      </w:r>
      <w:r>
        <w:rPr>
          <w:rFonts w:cs="Times New Roman" w:ascii="Times New Roman" w:hAnsi="Times New Roman"/>
          <w:sz w:val="28"/>
          <w:szCs w:val="28"/>
        </w:rPr>
        <w:t>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Класс__________</w:t>
      </w:r>
      <w:r>
        <w:rPr>
          <w:rFonts w:cs="Times New Roman" w:ascii="Times New Roman" w:hAnsi="Times New Roman"/>
          <w:sz w:val="28"/>
          <w:szCs w:val="28"/>
          <w:u w:val="single"/>
        </w:rPr>
        <w:t>6 Ж</w:t>
      </w:r>
      <w:r>
        <w:rPr>
          <w:rFonts w:cs="Times New Roman" w:ascii="Times New Roman" w:hAnsi="Times New Roman"/>
          <w:sz w:val="28"/>
          <w:szCs w:val="28"/>
        </w:rPr>
        <w:t>____________________________</w:t>
      </w:r>
    </w:p>
    <w:tbl>
      <w:tblPr>
        <w:tblStyle w:val="a3"/>
        <w:tblW w:w="1561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93"/>
        <w:gridCol w:w="932"/>
        <w:gridCol w:w="2411"/>
        <w:gridCol w:w="2267"/>
        <w:gridCol w:w="1276"/>
        <w:gridCol w:w="6096"/>
        <w:gridCol w:w="2039"/>
      </w:tblGrid>
      <w:tr>
        <w:trPr/>
        <w:tc>
          <w:tcPr>
            <w:tcW w:w="59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32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678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609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59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3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1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26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09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3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4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Рассказ Дж. Лондона «Сказание о Кише»</w:t>
            </w:r>
          </w:p>
        </w:tc>
        <w:tc>
          <w:tcPr>
            <w:tcW w:w="226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Рассказ Дж. Лондона «Сказание о Кише»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РЭШ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60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Чтение, пересказ произведения.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3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mila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shigapova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84@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5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4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Человек и природа в рассказе.</w:t>
            </w:r>
          </w:p>
        </w:tc>
        <w:tc>
          <w:tcPr>
            <w:tcW w:w="226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Человек и природа в рассказе.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РЭШ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60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Ответы на вопросы в конце произведения. Беседа по произведени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ю.</w:t>
            </w:r>
          </w:p>
        </w:tc>
        <w:tc>
          <w:tcPr>
            <w:tcW w:w="203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mila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shigapova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84@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5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4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Урок внеклассного чтения по рассказам Дж. Лондона.</w:t>
            </w:r>
          </w:p>
        </w:tc>
        <w:tc>
          <w:tcPr>
            <w:tcW w:w="226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Урок внеклассного чтения по рассказам Дж. Лондона.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РЭШ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60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Прочитать любое одно произведение.</w:t>
            </w:r>
          </w:p>
        </w:tc>
        <w:tc>
          <w:tcPr>
            <w:tcW w:w="203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mila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shigapova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84@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8548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a223e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Application>LibreOffice/6.4.2.2$Windows_X86_64 LibreOffice_project/4e471d8c02c9c90f512f7f9ead8875b57fcb1ec3</Application>
  <Pages>1</Pages>
  <Words>95</Words>
  <Characters>688</Characters>
  <CharactersWithSpaces>749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2020-03-31T07:07:00Z</dcterms:created>
  <dc:creator>Информатика</dc:creator>
  <dc:description/>
  <dc:language>ru-RU</dc:language>
  <cp:lastModifiedBy/>
  <cp:lastPrinted>2020-03-27T07:25:00Z</cp:lastPrinted>
  <dcterms:modified xsi:type="dcterms:W3CDTF">2020-04-17T23:03:43Z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