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645"/>
        <w:gridCol w:w="1078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0.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04.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покупками. Ознакомительное чтение.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РЭШ, Урок 45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РЭШ, урок 45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https://resh.edu.ru/subject/lesson/7514/start/268222/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Полностью выполняем урок.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Фото результата выполнения и оценку присылаем на почту.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FFFFF" w:val="clear"/>
                <w:lang w:val="en-US"/>
              </w:rPr>
              <w:t>tanuchantvntv@yandex.ru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Давай пойдем..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Давай пойдем..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Читаем текст на стр 108 № 2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, переводим и письменно отвечаем на вопросы № 2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b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u w:val="single"/>
              </w:rPr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Самостоятельно изучаем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Past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  <w:lang w:val="en-US"/>
              </w:rPr>
              <w:t>Simple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(Простое Прошедшее время стр 109 и записи в тетради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.04</w:t>
            </w:r>
          </w:p>
        </w:tc>
        <w:tc>
          <w:tcPr>
            <w:tcW w:w="164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Не пропустите</w:t>
            </w:r>
          </w:p>
        </w:tc>
        <w:tc>
          <w:tcPr>
            <w:tcW w:w="107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Не пропустите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1.Английский язык» (5 класс Авторы: Ю.Е. Ваулина, Д.Дули)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Стр 1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10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номер 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ru-RU" w:eastAsia="en-US" w:bidi="ar-SA"/>
              </w:rPr>
              <w:t>4 (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a/b)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Стр 10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9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номер 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4"/>
                <w:szCs w:val="24"/>
                <w:lang w:val="en-US" w:eastAsia="en-US" w:bidi="ar-SA"/>
              </w:rPr>
              <w:t>5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tanuchantvntv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  <w:t>Распечатка № 1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514/start/268222/" TargetMode="External"/><Relationship Id="rId3" Type="http://schemas.openxmlformats.org/officeDocument/2006/relationships/hyperlink" Target="https://resh.edu.ru/subject/lesson/7514/start/268222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LibreOffice/6.4.1.2$Windows_X86_64 LibreOffice_project/4d224e95b98b138af42a64d84056446d09082932</Application>
  <Pages>2</Pages>
  <Words>121</Words>
  <Characters>791</Characters>
  <CharactersWithSpaces>875</CharactersWithSpaces>
  <Paragraphs>39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2020-04-15T15:46:41Z</cp:lastPrinted>
  <dcterms:modified xsi:type="dcterms:W3CDTF">2020-04-15T15:46:59Z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