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4C" w:rsidRDefault="006C2C4C" w:rsidP="006C2C4C">
      <w:pPr>
        <w:rPr>
          <w:rFonts w:ascii="Times New Roman" w:hAnsi="Times New Roman" w:cs="Times New Roman"/>
          <w:b/>
          <w:sz w:val="28"/>
          <w:szCs w:val="28"/>
        </w:rPr>
      </w:pPr>
    </w:p>
    <w:p w:rsidR="006C2C4C" w:rsidRPr="001E4E3A" w:rsidRDefault="006C2C4C" w:rsidP="006C2C4C">
      <w:pPr>
        <w:rPr>
          <w:rFonts w:ascii="Times New Roman" w:hAnsi="Times New Roman" w:cs="Times New Roman"/>
          <w:b/>
          <w:sz w:val="28"/>
          <w:szCs w:val="28"/>
        </w:rPr>
      </w:pPr>
      <w:r w:rsidRPr="001E4E3A">
        <w:rPr>
          <w:rFonts w:ascii="Times New Roman" w:hAnsi="Times New Roman" w:cs="Times New Roman"/>
          <w:b/>
          <w:sz w:val="28"/>
          <w:szCs w:val="28"/>
        </w:rPr>
        <w:t xml:space="preserve">Ф.И.О. учителя </w:t>
      </w:r>
      <w:r w:rsidRPr="001E4E3A">
        <w:rPr>
          <w:rFonts w:ascii="Times New Roman" w:hAnsi="Times New Roman" w:cs="Times New Roman"/>
          <w:b/>
          <w:sz w:val="28"/>
          <w:szCs w:val="28"/>
          <w:u w:val="single"/>
        </w:rPr>
        <w:t>Леонова Д.А.</w:t>
      </w:r>
      <w:r w:rsidRPr="001E4E3A">
        <w:rPr>
          <w:rFonts w:ascii="Times New Roman" w:hAnsi="Times New Roman" w:cs="Times New Roman"/>
          <w:b/>
          <w:sz w:val="28"/>
          <w:szCs w:val="28"/>
        </w:rPr>
        <w:t xml:space="preserve"> Предмет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Pr="001E4E3A">
        <w:rPr>
          <w:rFonts w:ascii="Times New Roman" w:hAnsi="Times New Roman" w:cs="Times New Roman"/>
          <w:b/>
          <w:sz w:val="28"/>
          <w:szCs w:val="28"/>
        </w:rPr>
        <w:t xml:space="preserve">  Класс  </w:t>
      </w:r>
      <w:r w:rsidRPr="001E4E3A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а(20.04-25.04)</w:t>
      </w:r>
    </w:p>
    <w:tbl>
      <w:tblPr>
        <w:tblStyle w:val="a3"/>
        <w:tblW w:w="15353" w:type="dxa"/>
        <w:tblLayout w:type="fixed"/>
        <w:tblLook w:val="04A0"/>
      </w:tblPr>
      <w:tblGrid>
        <w:gridCol w:w="675"/>
        <w:gridCol w:w="851"/>
        <w:gridCol w:w="1984"/>
        <w:gridCol w:w="1985"/>
        <w:gridCol w:w="2268"/>
        <w:gridCol w:w="5245"/>
        <w:gridCol w:w="2345"/>
      </w:tblGrid>
      <w:tr w:rsidR="006C2C4C" w:rsidRPr="005D69B5" w:rsidTr="00380E59">
        <w:tc>
          <w:tcPr>
            <w:tcW w:w="675" w:type="dxa"/>
            <w:vMerge w:val="restart"/>
            <w:vAlign w:val="center"/>
          </w:tcPr>
          <w:p w:rsidR="006C2C4C" w:rsidRPr="005D69B5" w:rsidRDefault="006C2C4C" w:rsidP="00380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6C2C4C" w:rsidRPr="005D69B5" w:rsidRDefault="006C2C4C" w:rsidP="00380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gridSpan w:val="2"/>
            <w:vAlign w:val="center"/>
          </w:tcPr>
          <w:p w:rsidR="006C2C4C" w:rsidRPr="005D69B5" w:rsidRDefault="006C2C4C" w:rsidP="00380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  <w:vMerge w:val="restart"/>
            <w:vAlign w:val="center"/>
          </w:tcPr>
          <w:p w:rsidR="006C2C4C" w:rsidRPr="005D69B5" w:rsidRDefault="006C2C4C" w:rsidP="00380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45" w:type="dxa"/>
            <w:vMerge w:val="restart"/>
            <w:vAlign w:val="center"/>
          </w:tcPr>
          <w:p w:rsidR="006C2C4C" w:rsidRPr="005D69B5" w:rsidRDefault="006C2C4C" w:rsidP="00380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5" w:type="dxa"/>
            <w:vMerge w:val="restart"/>
            <w:vAlign w:val="center"/>
          </w:tcPr>
          <w:p w:rsidR="006C2C4C" w:rsidRPr="005D69B5" w:rsidRDefault="006C2C4C" w:rsidP="00380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C2C4C" w:rsidRPr="005D69B5" w:rsidTr="00380E59">
        <w:trPr>
          <w:trHeight w:val="348"/>
        </w:trPr>
        <w:tc>
          <w:tcPr>
            <w:tcW w:w="675" w:type="dxa"/>
            <w:vMerge/>
          </w:tcPr>
          <w:p w:rsidR="006C2C4C" w:rsidRPr="005D69B5" w:rsidRDefault="006C2C4C" w:rsidP="0038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C2C4C" w:rsidRPr="005D69B5" w:rsidRDefault="006C2C4C" w:rsidP="0038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C2C4C" w:rsidRPr="005D69B5" w:rsidRDefault="006C2C4C" w:rsidP="00380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5" w:type="dxa"/>
          </w:tcPr>
          <w:p w:rsidR="006C2C4C" w:rsidRPr="005D69B5" w:rsidRDefault="006C2C4C" w:rsidP="00380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68" w:type="dxa"/>
            <w:vMerge/>
          </w:tcPr>
          <w:p w:rsidR="006C2C4C" w:rsidRPr="005D69B5" w:rsidRDefault="006C2C4C" w:rsidP="0038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6C2C4C" w:rsidRPr="005D69B5" w:rsidRDefault="006C2C4C" w:rsidP="0038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6C2C4C" w:rsidRPr="005D69B5" w:rsidRDefault="006C2C4C" w:rsidP="0038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C4C" w:rsidRPr="006C2C4C" w:rsidTr="00380E59">
        <w:tc>
          <w:tcPr>
            <w:tcW w:w="675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</w:t>
            </w:r>
          </w:p>
        </w:tc>
        <w:tc>
          <w:tcPr>
            <w:tcW w:w="1984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Восклицательные и невосклицательные предложения</w:t>
            </w:r>
          </w:p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2C4C" w:rsidRPr="006C2C4C" w:rsidRDefault="006C2C4C" w:rsidP="00380E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Восклицательные и невосклицательные предложения</w:t>
            </w:r>
          </w:p>
          <w:p w:rsidR="006C2C4C" w:rsidRPr="006C2C4C" w:rsidRDefault="006C2C4C" w:rsidP="00380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6C2C4C" w:rsidRPr="006C2C4C" w:rsidRDefault="006C2C4C" w:rsidP="00380E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6C2C4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2C4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6C2C4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6C2C4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6C2C4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 Л.А</w:t>
            </w:r>
          </w:p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 80,</w:t>
            </w:r>
            <w:proofErr w:type="gramStart"/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gramEnd"/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559</w:t>
            </w:r>
          </w:p>
        </w:tc>
        <w:tc>
          <w:tcPr>
            <w:tcW w:w="2345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4" w:history="1"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C2C4C" w:rsidRPr="006C2C4C" w:rsidTr="00380E59">
        <w:trPr>
          <w:trHeight w:val="1145"/>
        </w:trPr>
        <w:tc>
          <w:tcPr>
            <w:tcW w:w="675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</w:t>
            </w:r>
          </w:p>
        </w:tc>
        <w:tc>
          <w:tcPr>
            <w:tcW w:w="1984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Грамматическая основа предложения</w:t>
            </w:r>
          </w:p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Грамматическая основа предложения</w:t>
            </w:r>
          </w:p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6C2C4C" w:rsidRPr="006C2C4C" w:rsidRDefault="006C2C4C" w:rsidP="00380E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6C2C4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2C4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6C2C4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6C2C4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6C2C4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 Л.А</w:t>
            </w:r>
          </w:p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 81,у.562</w:t>
            </w:r>
          </w:p>
        </w:tc>
        <w:tc>
          <w:tcPr>
            <w:tcW w:w="2345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C2C4C" w:rsidRPr="006C2C4C" w:rsidTr="00380E59">
        <w:tc>
          <w:tcPr>
            <w:tcW w:w="675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</w:t>
            </w:r>
          </w:p>
        </w:tc>
        <w:tc>
          <w:tcPr>
            <w:tcW w:w="1984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Грамматическая основа предложения</w:t>
            </w:r>
          </w:p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Грамматическая основа предложения</w:t>
            </w:r>
          </w:p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</w:t>
            </w:r>
          </w:p>
          <w:p w:rsidR="006C2C4C" w:rsidRPr="006C2C4C" w:rsidRDefault="006C2C4C" w:rsidP="00380E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6C2C4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2C4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6C2C4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6C2C4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6C2C4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 Л.А</w:t>
            </w:r>
          </w:p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 82у.566</w:t>
            </w:r>
          </w:p>
        </w:tc>
        <w:tc>
          <w:tcPr>
            <w:tcW w:w="2345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C2C4C" w:rsidRPr="006C2C4C" w:rsidTr="00380E59">
        <w:tc>
          <w:tcPr>
            <w:tcW w:w="675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</w:t>
            </w:r>
          </w:p>
        </w:tc>
        <w:tc>
          <w:tcPr>
            <w:tcW w:w="1984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6C2C4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2C4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6C2C4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6C2C4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6C2C4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 Л.А</w:t>
            </w:r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 83,у.570</w:t>
            </w:r>
          </w:p>
        </w:tc>
        <w:tc>
          <w:tcPr>
            <w:tcW w:w="2345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C2C4C" w:rsidRPr="006C2C4C" w:rsidTr="00380E59">
        <w:tc>
          <w:tcPr>
            <w:tcW w:w="675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851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24.04</w:t>
            </w:r>
          </w:p>
        </w:tc>
        <w:tc>
          <w:tcPr>
            <w:tcW w:w="1984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6C2C4C" w:rsidRPr="006C2C4C" w:rsidRDefault="006C2C4C" w:rsidP="00380E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6C2C4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2C4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6C2C4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6C2C4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6C2C4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 Л.А</w:t>
            </w:r>
          </w:p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Пар.84,у.578</w:t>
            </w:r>
          </w:p>
        </w:tc>
        <w:tc>
          <w:tcPr>
            <w:tcW w:w="2345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6C2C4C" w:rsidRPr="006C2C4C" w:rsidRDefault="006C2C4C" w:rsidP="006C2C4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2C4C" w:rsidRPr="006C2C4C" w:rsidRDefault="006C2C4C" w:rsidP="006C2C4C">
      <w:pPr>
        <w:rPr>
          <w:rFonts w:ascii="Times New Roman" w:hAnsi="Times New Roman" w:cs="Times New Roman"/>
          <w:sz w:val="24"/>
          <w:szCs w:val="24"/>
        </w:rPr>
      </w:pPr>
    </w:p>
    <w:p w:rsidR="006C2C4C" w:rsidRPr="006C2C4C" w:rsidRDefault="006C2C4C" w:rsidP="006C2C4C">
      <w:pPr>
        <w:rPr>
          <w:rFonts w:ascii="Times New Roman" w:hAnsi="Times New Roman" w:cs="Times New Roman"/>
          <w:sz w:val="24"/>
          <w:szCs w:val="24"/>
        </w:rPr>
      </w:pPr>
    </w:p>
    <w:p w:rsidR="006C2C4C" w:rsidRPr="006C2C4C" w:rsidRDefault="006C2C4C" w:rsidP="006C2C4C">
      <w:pPr>
        <w:rPr>
          <w:rFonts w:ascii="Times New Roman" w:hAnsi="Times New Roman" w:cs="Times New Roman"/>
          <w:sz w:val="24"/>
          <w:szCs w:val="24"/>
        </w:rPr>
      </w:pPr>
    </w:p>
    <w:p w:rsidR="006C2C4C" w:rsidRPr="006C2C4C" w:rsidRDefault="006C2C4C" w:rsidP="006C2C4C">
      <w:pPr>
        <w:rPr>
          <w:rFonts w:ascii="Times New Roman" w:hAnsi="Times New Roman" w:cs="Times New Roman"/>
          <w:sz w:val="24"/>
          <w:szCs w:val="24"/>
        </w:rPr>
      </w:pPr>
    </w:p>
    <w:p w:rsidR="006C2C4C" w:rsidRPr="006C2C4C" w:rsidRDefault="006C2C4C" w:rsidP="006C2C4C">
      <w:pPr>
        <w:rPr>
          <w:rFonts w:ascii="Times New Roman" w:hAnsi="Times New Roman" w:cs="Times New Roman"/>
          <w:sz w:val="24"/>
          <w:szCs w:val="24"/>
        </w:rPr>
      </w:pPr>
    </w:p>
    <w:p w:rsidR="006C2C4C" w:rsidRPr="006C2C4C" w:rsidRDefault="006C2C4C" w:rsidP="006C2C4C">
      <w:pPr>
        <w:rPr>
          <w:rFonts w:ascii="Times New Roman" w:hAnsi="Times New Roman" w:cs="Times New Roman"/>
          <w:sz w:val="24"/>
          <w:szCs w:val="24"/>
        </w:rPr>
      </w:pPr>
    </w:p>
    <w:p w:rsidR="006C2C4C" w:rsidRPr="006C2C4C" w:rsidRDefault="006C2C4C" w:rsidP="006C2C4C">
      <w:pPr>
        <w:rPr>
          <w:rFonts w:ascii="Times New Roman" w:hAnsi="Times New Roman" w:cs="Times New Roman"/>
          <w:sz w:val="24"/>
          <w:szCs w:val="24"/>
        </w:rPr>
      </w:pPr>
    </w:p>
    <w:p w:rsidR="006C2C4C" w:rsidRPr="006C2C4C" w:rsidRDefault="006C2C4C" w:rsidP="006C2C4C">
      <w:pPr>
        <w:rPr>
          <w:rFonts w:ascii="Times New Roman" w:hAnsi="Times New Roman" w:cs="Times New Roman"/>
          <w:sz w:val="24"/>
          <w:szCs w:val="24"/>
        </w:rPr>
      </w:pPr>
    </w:p>
    <w:p w:rsidR="006C2C4C" w:rsidRPr="006C2C4C" w:rsidRDefault="006C2C4C" w:rsidP="006C2C4C">
      <w:pPr>
        <w:rPr>
          <w:rFonts w:ascii="Times New Roman" w:hAnsi="Times New Roman" w:cs="Times New Roman"/>
          <w:sz w:val="24"/>
          <w:szCs w:val="24"/>
        </w:rPr>
      </w:pPr>
    </w:p>
    <w:p w:rsidR="006C2C4C" w:rsidRDefault="006C2C4C" w:rsidP="006C2C4C"/>
    <w:p w:rsidR="006C2C4C" w:rsidRDefault="006C2C4C" w:rsidP="006C2C4C"/>
    <w:p w:rsidR="006C2C4C" w:rsidRDefault="006C2C4C" w:rsidP="006C2C4C"/>
    <w:p w:rsidR="006C2C4C" w:rsidRDefault="006C2C4C" w:rsidP="006C2C4C">
      <w:pPr>
        <w:rPr>
          <w:rFonts w:ascii="Times New Roman" w:hAnsi="Times New Roman" w:cs="Times New Roman"/>
          <w:b/>
          <w:sz w:val="28"/>
          <w:szCs w:val="28"/>
        </w:rPr>
      </w:pPr>
    </w:p>
    <w:p w:rsidR="006C2C4C" w:rsidRPr="001E4E3A" w:rsidRDefault="006C2C4C" w:rsidP="006C2C4C">
      <w:pPr>
        <w:rPr>
          <w:rFonts w:ascii="Times New Roman" w:hAnsi="Times New Roman" w:cs="Times New Roman"/>
          <w:b/>
          <w:sz w:val="28"/>
          <w:szCs w:val="28"/>
        </w:rPr>
      </w:pPr>
      <w:r w:rsidRPr="001E4E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Ф.И.О. учителя </w:t>
      </w:r>
      <w:r w:rsidRPr="001E4E3A">
        <w:rPr>
          <w:rFonts w:ascii="Times New Roman" w:hAnsi="Times New Roman" w:cs="Times New Roman"/>
          <w:b/>
          <w:sz w:val="28"/>
          <w:szCs w:val="28"/>
          <w:u w:val="single"/>
        </w:rPr>
        <w:t>Леонова Д.А.</w:t>
      </w:r>
      <w:r w:rsidRPr="001E4E3A">
        <w:rPr>
          <w:rFonts w:ascii="Times New Roman" w:hAnsi="Times New Roman" w:cs="Times New Roman"/>
          <w:b/>
          <w:sz w:val="28"/>
          <w:szCs w:val="28"/>
        </w:rPr>
        <w:t xml:space="preserve"> Предмет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  <w:r w:rsidRPr="001E4E3A">
        <w:rPr>
          <w:rFonts w:ascii="Times New Roman" w:hAnsi="Times New Roman" w:cs="Times New Roman"/>
          <w:b/>
          <w:sz w:val="28"/>
          <w:szCs w:val="28"/>
        </w:rPr>
        <w:t xml:space="preserve">  Класс  </w:t>
      </w:r>
      <w:r w:rsidRPr="001E4E3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992"/>
        <w:gridCol w:w="1559"/>
        <w:gridCol w:w="2126"/>
        <w:gridCol w:w="2977"/>
        <w:gridCol w:w="4253"/>
        <w:gridCol w:w="2345"/>
      </w:tblGrid>
      <w:tr w:rsidR="006C2C4C" w:rsidRPr="005D69B5" w:rsidTr="00380E59">
        <w:tc>
          <w:tcPr>
            <w:tcW w:w="534" w:type="dxa"/>
            <w:vMerge w:val="restart"/>
            <w:vAlign w:val="center"/>
          </w:tcPr>
          <w:p w:rsidR="006C2C4C" w:rsidRPr="005D69B5" w:rsidRDefault="006C2C4C" w:rsidP="00380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6C2C4C" w:rsidRPr="005D69B5" w:rsidRDefault="006C2C4C" w:rsidP="00380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5" w:type="dxa"/>
            <w:gridSpan w:val="2"/>
            <w:vAlign w:val="center"/>
          </w:tcPr>
          <w:p w:rsidR="006C2C4C" w:rsidRPr="00841700" w:rsidRDefault="006C2C4C" w:rsidP="003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Merge w:val="restart"/>
            <w:vAlign w:val="center"/>
          </w:tcPr>
          <w:p w:rsidR="006C2C4C" w:rsidRPr="00841700" w:rsidRDefault="006C2C4C" w:rsidP="003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253" w:type="dxa"/>
            <w:vMerge w:val="restart"/>
            <w:vAlign w:val="center"/>
          </w:tcPr>
          <w:p w:rsidR="006C2C4C" w:rsidRPr="00841700" w:rsidRDefault="006C2C4C" w:rsidP="003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45" w:type="dxa"/>
            <w:vMerge w:val="restart"/>
            <w:vAlign w:val="center"/>
          </w:tcPr>
          <w:p w:rsidR="006C2C4C" w:rsidRPr="00841700" w:rsidRDefault="006C2C4C" w:rsidP="003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0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6C2C4C" w:rsidRPr="005D69B5" w:rsidTr="00380E59">
        <w:tc>
          <w:tcPr>
            <w:tcW w:w="534" w:type="dxa"/>
            <w:vMerge/>
          </w:tcPr>
          <w:p w:rsidR="006C2C4C" w:rsidRPr="005D69B5" w:rsidRDefault="006C2C4C" w:rsidP="0038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C2C4C" w:rsidRPr="005D69B5" w:rsidRDefault="006C2C4C" w:rsidP="0038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2C4C" w:rsidRPr="005D69B5" w:rsidRDefault="006C2C4C" w:rsidP="00380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6C2C4C" w:rsidRPr="00841700" w:rsidRDefault="006C2C4C" w:rsidP="003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</w:tcPr>
          <w:p w:rsidR="006C2C4C" w:rsidRPr="00841700" w:rsidRDefault="006C2C4C" w:rsidP="0038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6C2C4C" w:rsidRPr="00841700" w:rsidRDefault="006C2C4C" w:rsidP="0038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6C2C4C" w:rsidRPr="00841700" w:rsidRDefault="006C2C4C" w:rsidP="0038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4C" w:rsidRPr="006C2C4C" w:rsidTr="00380E59">
        <w:tc>
          <w:tcPr>
            <w:tcW w:w="534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</w:t>
            </w:r>
          </w:p>
        </w:tc>
        <w:tc>
          <w:tcPr>
            <w:tcW w:w="1559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/>
              </w:rPr>
              <w:t>Человек и природа в рассказе В.П. Астафьева «</w:t>
            </w:r>
            <w:proofErr w:type="spellStart"/>
            <w:r w:rsidRPr="006C2C4C">
              <w:rPr>
                <w:rFonts w:ascii="Times New Roman" w:hAnsi="Times New Roman" w:cs="Times New Roman"/>
                <w:color w:val="000000"/>
              </w:rPr>
              <w:t>Васюткино</w:t>
            </w:r>
            <w:proofErr w:type="spellEnd"/>
            <w:r w:rsidRPr="006C2C4C">
              <w:rPr>
                <w:rFonts w:ascii="Times New Roman" w:hAnsi="Times New Roman" w:cs="Times New Roman"/>
                <w:color w:val="000000"/>
              </w:rPr>
              <w:t xml:space="preserve"> озеро»</w:t>
            </w:r>
          </w:p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2C4C" w:rsidRPr="006C2C4C" w:rsidRDefault="006C2C4C" w:rsidP="00380E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/>
              </w:rPr>
              <w:t>Человек и природа в рассказе В.П. Астафьева «</w:t>
            </w:r>
            <w:proofErr w:type="spellStart"/>
            <w:r w:rsidRPr="006C2C4C">
              <w:rPr>
                <w:rFonts w:ascii="Times New Roman" w:hAnsi="Times New Roman" w:cs="Times New Roman"/>
                <w:color w:val="000000"/>
              </w:rPr>
              <w:t>Васюткино</w:t>
            </w:r>
            <w:proofErr w:type="spellEnd"/>
            <w:r w:rsidRPr="006C2C4C">
              <w:rPr>
                <w:rFonts w:ascii="Times New Roman" w:hAnsi="Times New Roman" w:cs="Times New Roman"/>
                <w:color w:val="000000"/>
              </w:rPr>
              <w:t xml:space="preserve"> озеро»</w:t>
            </w:r>
          </w:p>
          <w:p w:rsidR="006C2C4C" w:rsidRPr="006C2C4C" w:rsidRDefault="006C2C4C" w:rsidP="00380E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2C4C" w:rsidRPr="006C2C4C" w:rsidRDefault="006C2C4C" w:rsidP="00380E5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</w:t>
            </w:r>
          </w:p>
          <w:p w:rsidR="006C2C4C" w:rsidRPr="006C2C4C" w:rsidRDefault="006C2C4C" w:rsidP="00380E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«Литература» под ред. Чертова,  Л. А. Трубиной,  Н. А. </w:t>
            </w:r>
            <w:proofErr w:type="spellStart"/>
            <w:r w:rsidRPr="006C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6C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C2C4C" w:rsidRPr="006C2C4C" w:rsidRDefault="006C2C4C" w:rsidP="00380E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рассказ «</w:t>
            </w:r>
            <w:proofErr w:type="spellStart"/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Васюткино</w:t>
            </w:r>
            <w:proofErr w:type="spellEnd"/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озеро»</w:t>
            </w:r>
          </w:p>
        </w:tc>
        <w:tc>
          <w:tcPr>
            <w:tcW w:w="2345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C2C4C" w:rsidRPr="006C2C4C" w:rsidTr="00380E59">
        <w:trPr>
          <w:trHeight w:val="1145"/>
        </w:trPr>
        <w:tc>
          <w:tcPr>
            <w:tcW w:w="534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</w:t>
            </w:r>
          </w:p>
        </w:tc>
        <w:tc>
          <w:tcPr>
            <w:tcW w:w="1559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2C4C">
              <w:rPr>
                <w:rFonts w:ascii="Times New Roman" w:hAnsi="Times New Roman" w:cs="Times New Roman"/>
                <w:color w:val="000000"/>
              </w:rPr>
              <w:t>Вн.ч</w:t>
            </w:r>
            <w:proofErr w:type="spellEnd"/>
            <w:r w:rsidRPr="006C2C4C">
              <w:rPr>
                <w:rFonts w:ascii="Times New Roman" w:hAnsi="Times New Roman" w:cs="Times New Roman"/>
                <w:color w:val="000000"/>
              </w:rPr>
              <w:t xml:space="preserve">. В.П. Астафьев «Зачем я убил коростеля?» </w:t>
            </w:r>
          </w:p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2C4C">
              <w:rPr>
                <w:rFonts w:ascii="Times New Roman" w:hAnsi="Times New Roman" w:cs="Times New Roman"/>
                <w:color w:val="000000"/>
              </w:rPr>
              <w:t>Вн.ч</w:t>
            </w:r>
            <w:proofErr w:type="spellEnd"/>
            <w:r w:rsidRPr="006C2C4C">
              <w:rPr>
                <w:rFonts w:ascii="Times New Roman" w:hAnsi="Times New Roman" w:cs="Times New Roman"/>
                <w:color w:val="000000"/>
              </w:rPr>
              <w:t xml:space="preserve">. В.П. Астафьев «Зачем я убил коростеля?» </w:t>
            </w:r>
          </w:p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2C4C" w:rsidRPr="006C2C4C" w:rsidRDefault="006C2C4C" w:rsidP="00380E5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6C2C4C" w:rsidRPr="006C2C4C" w:rsidRDefault="006C2C4C" w:rsidP="00380E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«Литература» под ред. Чертова,  Л. А. Трубиной,  Н. А. </w:t>
            </w:r>
            <w:proofErr w:type="spellStart"/>
            <w:r w:rsidRPr="006C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6C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C2C4C" w:rsidRPr="006C2C4C" w:rsidRDefault="006C2C4C" w:rsidP="00380E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и </w:t>
            </w:r>
            <w:proofErr w:type="spellStart"/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пересказыать</w:t>
            </w:r>
            <w:proofErr w:type="spellEnd"/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рассказ «Зачем я убил коростеля?»</w:t>
            </w:r>
          </w:p>
        </w:tc>
        <w:tc>
          <w:tcPr>
            <w:tcW w:w="2345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0" w:history="1"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C2C4C" w:rsidRPr="006C2C4C" w:rsidTr="00380E59">
        <w:tc>
          <w:tcPr>
            <w:tcW w:w="534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23.04</w:t>
            </w:r>
          </w:p>
        </w:tc>
        <w:tc>
          <w:tcPr>
            <w:tcW w:w="1559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/>
              </w:rPr>
              <w:t xml:space="preserve">Рассказ Э. </w:t>
            </w:r>
            <w:proofErr w:type="spellStart"/>
            <w:r w:rsidRPr="006C2C4C">
              <w:rPr>
                <w:rFonts w:ascii="Times New Roman" w:hAnsi="Times New Roman" w:cs="Times New Roman"/>
                <w:color w:val="000000"/>
              </w:rPr>
              <w:t>Сетона-Томпсона</w:t>
            </w:r>
            <w:proofErr w:type="spellEnd"/>
            <w:r w:rsidRPr="006C2C4C">
              <w:rPr>
                <w:rFonts w:ascii="Times New Roman" w:hAnsi="Times New Roman" w:cs="Times New Roman"/>
                <w:color w:val="000000"/>
              </w:rPr>
              <w:t xml:space="preserve">  «</w:t>
            </w:r>
            <w:proofErr w:type="gramStart"/>
            <w:r w:rsidRPr="006C2C4C">
              <w:rPr>
                <w:rFonts w:ascii="Times New Roman" w:hAnsi="Times New Roman" w:cs="Times New Roman"/>
                <w:color w:val="000000"/>
              </w:rPr>
              <w:t>Королевская</w:t>
            </w:r>
            <w:proofErr w:type="gramEnd"/>
            <w:r w:rsidRPr="006C2C4C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6C2C4C">
              <w:rPr>
                <w:rFonts w:ascii="Times New Roman" w:hAnsi="Times New Roman" w:cs="Times New Roman"/>
                <w:color w:val="000000"/>
              </w:rPr>
              <w:t>аналостанка</w:t>
            </w:r>
            <w:proofErr w:type="spellEnd"/>
            <w:r w:rsidRPr="006C2C4C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/>
              </w:rPr>
              <w:t xml:space="preserve">Рассказ Э. </w:t>
            </w:r>
            <w:proofErr w:type="spellStart"/>
            <w:r w:rsidRPr="006C2C4C">
              <w:rPr>
                <w:rFonts w:ascii="Times New Roman" w:hAnsi="Times New Roman" w:cs="Times New Roman"/>
                <w:color w:val="000000"/>
              </w:rPr>
              <w:t>Сетона-Томпсона</w:t>
            </w:r>
            <w:proofErr w:type="spellEnd"/>
            <w:r w:rsidRPr="006C2C4C">
              <w:rPr>
                <w:rFonts w:ascii="Times New Roman" w:hAnsi="Times New Roman" w:cs="Times New Roman"/>
                <w:color w:val="000000"/>
              </w:rPr>
              <w:t xml:space="preserve">  «</w:t>
            </w:r>
            <w:proofErr w:type="gramStart"/>
            <w:r w:rsidRPr="006C2C4C">
              <w:rPr>
                <w:rFonts w:ascii="Times New Roman" w:hAnsi="Times New Roman" w:cs="Times New Roman"/>
                <w:color w:val="000000"/>
              </w:rPr>
              <w:t>Королевская</w:t>
            </w:r>
            <w:proofErr w:type="gramEnd"/>
            <w:r w:rsidRPr="006C2C4C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6C2C4C">
              <w:rPr>
                <w:rFonts w:ascii="Times New Roman" w:hAnsi="Times New Roman" w:cs="Times New Roman"/>
                <w:color w:val="000000"/>
              </w:rPr>
              <w:t>аналостанка</w:t>
            </w:r>
            <w:proofErr w:type="spellEnd"/>
            <w:r w:rsidRPr="006C2C4C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6C2C4C" w:rsidRPr="006C2C4C" w:rsidRDefault="006C2C4C" w:rsidP="00380E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«Литература» под ред. Чертова,  Л. А. Трубиной,  Н. А. </w:t>
            </w:r>
            <w:proofErr w:type="spellStart"/>
            <w:r w:rsidRPr="006C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6C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C2C4C" w:rsidRPr="006C2C4C" w:rsidRDefault="006C2C4C" w:rsidP="00380E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221-231,читать рассказ «Королевская </w:t>
            </w:r>
            <w:proofErr w:type="spellStart"/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аналостанка</w:t>
            </w:r>
            <w:proofErr w:type="spellEnd"/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345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1" w:history="1"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C2C4C" w:rsidRPr="006C2C4C" w:rsidTr="00380E59">
        <w:trPr>
          <w:trHeight w:val="1172"/>
        </w:trPr>
        <w:tc>
          <w:tcPr>
            <w:tcW w:w="534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25.04</w:t>
            </w:r>
          </w:p>
        </w:tc>
        <w:tc>
          <w:tcPr>
            <w:tcW w:w="1559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/>
              </w:rPr>
              <w:t>Образы животных  и образы людей  в рассказе.</w:t>
            </w:r>
          </w:p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2C4C" w:rsidRPr="006C2C4C" w:rsidRDefault="006C2C4C" w:rsidP="00380E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/>
              </w:rPr>
              <w:t>Образы животных  и образы людей  в рассказе.</w:t>
            </w:r>
          </w:p>
          <w:p w:rsidR="006C2C4C" w:rsidRPr="006C2C4C" w:rsidRDefault="006C2C4C" w:rsidP="00380E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6C2C4C" w:rsidRPr="006C2C4C" w:rsidRDefault="006C2C4C" w:rsidP="00380E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«Литература» под ред. Чертова,  Л. А. Трубиной,  Н. А. </w:t>
            </w:r>
            <w:proofErr w:type="spellStart"/>
            <w:r w:rsidRPr="006C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6C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C2C4C" w:rsidRPr="006C2C4C" w:rsidRDefault="006C2C4C" w:rsidP="00380E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232,вопр 4.</w:t>
            </w:r>
          </w:p>
        </w:tc>
        <w:tc>
          <w:tcPr>
            <w:tcW w:w="2345" w:type="dxa"/>
          </w:tcPr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2" w:history="1"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C2C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C2C4C" w:rsidRPr="006C2C4C" w:rsidRDefault="006C2C4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C2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123880" w:rsidRPr="006C2C4C" w:rsidRDefault="00123880" w:rsidP="006C2C4C">
      <w:pPr>
        <w:ind w:left="-567"/>
        <w:rPr>
          <w:rFonts w:ascii="Times New Roman" w:hAnsi="Times New Roman" w:cs="Times New Roman"/>
        </w:rPr>
      </w:pPr>
    </w:p>
    <w:sectPr w:rsidR="00123880" w:rsidRPr="006C2C4C" w:rsidSect="006C2C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2C4C"/>
    <w:rsid w:val="000D32B3"/>
    <w:rsid w:val="00123880"/>
    <w:rsid w:val="006C2C4C"/>
    <w:rsid w:val="00CA4454"/>
    <w:rsid w:val="00EE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2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2C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ja.sheveleva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rja.sheveleva@yandex.ru" TargetMode="External"/><Relationship Id="rId12" Type="http://schemas.openxmlformats.org/officeDocument/2006/relationships/hyperlink" Target="mailto:darja.shevelev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ja.sheveleva@yandex.ru" TargetMode="External"/><Relationship Id="rId11" Type="http://schemas.openxmlformats.org/officeDocument/2006/relationships/hyperlink" Target="mailto:darja.sheveleva@yandex.ru" TargetMode="External"/><Relationship Id="rId5" Type="http://schemas.openxmlformats.org/officeDocument/2006/relationships/hyperlink" Target="mailto:darja.sheveleva@yandex.ru" TargetMode="External"/><Relationship Id="rId10" Type="http://schemas.openxmlformats.org/officeDocument/2006/relationships/hyperlink" Target="mailto:darja.sheveleva@yandex.ru" TargetMode="External"/><Relationship Id="rId4" Type="http://schemas.openxmlformats.org/officeDocument/2006/relationships/hyperlink" Target="mailto:darja.sheveleva@yandex.ru" TargetMode="External"/><Relationship Id="rId9" Type="http://schemas.openxmlformats.org/officeDocument/2006/relationships/hyperlink" Target="mailto:darja.shevelev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2600</Characters>
  <Application>Microsoft Office Word</Application>
  <DocSecurity>0</DocSecurity>
  <Lines>21</Lines>
  <Paragraphs>6</Paragraphs>
  <ScaleCrop>false</ScaleCrop>
  <Company>Microsoft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2020-04-17T12:15:00Z</dcterms:created>
  <dcterms:modified xsi:type="dcterms:W3CDTF">2020-04-17T12:17:00Z</dcterms:modified>
</cp:coreProperties>
</file>