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7B" w:rsidRPr="00C13DE7" w:rsidRDefault="0035187B" w:rsidP="0035187B">
      <w:pPr>
        <w:rPr>
          <w:rFonts w:ascii="Times New Roman" w:hAnsi="Times New Roman" w:cs="Times New Roman"/>
          <w:sz w:val="24"/>
          <w:szCs w:val="24"/>
        </w:rPr>
      </w:pPr>
      <w:r w:rsidRPr="00C13DE7">
        <w:rPr>
          <w:rFonts w:ascii="Times New Roman" w:hAnsi="Times New Roman" w:cs="Times New Roman"/>
          <w:sz w:val="24"/>
          <w:szCs w:val="24"/>
        </w:rPr>
        <w:t>Ф.И.О. учителя – Козыревская С.В.</w:t>
      </w:r>
    </w:p>
    <w:p w:rsidR="0035187B" w:rsidRPr="00C13DE7" w:rsidRDefault="0035187B" w:rsidP="0035187B">
      <w:pPr>
        <w:rPr>
          <w:rFonts w:ascii="Times New Roman" w:hAnsi="Times New Roman" w:cs="Times New Roman"/>
          <w:sz w:val="24"/>
          <w:szCs w:val="24"/>
        </w:rPr>
      </w:pPr>
      <w:r w:rsidRPr="00C13DE7">
        <w:rPr>
          <w:rFonts w:ascii="Times New Roman" w:hAnsi="Times New Roman" w:cs="Times New Roman"/>
          <w:sz w:val="24"/>
          <w:szCs w:val="24"/>
        </w:rPr>
        <w:t>Предмет – литературное чтение</w:t>
      </w:r>
    </w:p>
    <w:p w:rsidR="0035187B" w:rsidRPr="00C13DE7" w:rsidRDefault="0035187B" w:rsidP="0035187B">
      <w:pPr>
        <w:rPr>
          <w:rFonts w:ascii="Times New Roman" w:hAnsi="Times New Roman" w:cs="Times New Roman"/>
          <w:sz w:val="24"/>
          <w:szCs w:val="24"/>
        </w:rPr>
      </w:pPr>
      <w:r w:rsidRPr="00C13DE7">
        <w:rPr>
          <w:rFonts w:ascii="Times New Roman" w:hAnsi="Times New Roman" w:cs="Times New Roman"/>
          <w:sz w:val="24"/>
          <w:szCs w:val="24"/>
        </w:rPr>
        <w:t>Класс – 4Е</w:t>
      </w:r>
    </w:p>
    <w:p w:rsidR="00EA4D85" w:rsidRPr="00DD0A1D" w:rsidRDefault="00EA4D85" w:rsidP="00EA4D8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6"/>
        <w:gridCol w:w="904"/>
        <w:gridCol w:w="2268"/>
        <w:gridCol w:w="2268"/>
        <w:gridCol w:w="4252"/>
        <w:gridCol w:w="1985"/>
        <w:gridCol w:w="2835"/>
      </w:tblGrid>
      <w:tr w:rsidR="00EA4D85" w:rsidRPr="00DD0A1D" w:rsidTr="00C13DE7">
        <w:tc>
          <w:tcPr>
            <w:tcW w:w="656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4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5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EA4D85" w:rsidRPr="00DD0A1D" w:rsidTr="00C13DE7">
        <w:trPr>
          <w:trHeight w:val="126"/>
        </w:trPr>
        <w:tc>
          <w:tcPr>
            <w:tcW w:w="656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52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ABE" w:rsidRPr="00DD0A1D" w:rsidTr="00C13DE7">
        <w:tc>
          <w:tcPr>
            <w:tcW w:w="656" w:type="dxa"/>
            <w:hideMark/>
          </w:tcPr>
          <w:p w:rsidR="003F2ABE" w:rsidRPr="00043635" w:rsidRDefault="003F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hideMark/>
          </w:tcPr>
          <w:p w:rsidR="003F2ABE" w:rsidRPr="00043635" w:rsidRDefault="003F2ABE" w:rsidP="006E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  <w:hideMark/>
          </w:tcPr>
          <w:p w:rsidR="003F2ABE" w:rsidRPr="00FA4CAB" w:rsidRDefault="003F2ABE" w:rsidP="00BB4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CAB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чтения.</w:t>
            </w:r>
          </w:p>
        </w:tc>
        <w:tc>
          <w:tcPr>
            <w:tcW w:w="2268" w:type="dxa"/>
            <w:hideMark/>
          </w:tcPr>
          <w:p w:rsidR="003F2ABE" w:rsidRPr="00FA4CAB" w:rsidRDefault="003F2ABE" w:rsidP="00BB4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CAB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чтения.</w:t>
            </w:r>
          </w:p>
        </w:tc>
        <w:tc>
          <w:tcPr>
            <w:tcW w:w="4252" w:type="dxa"/>
          </w:tcPr>
          <w:p w:rsidR="003F2ABE" w:rsidRPr="00F1112C" w:rsidRDefault="003F2ABE" w:rsidP="00BB4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 стр. 130</w:t>
            </w:r>
          </w:p>
        </w:tc>
        <w:tc>
          <w:tcPr>
            <w:tcW w:w="1985" w:type="dxa"/>
          </w:tcPr>
          <w:p w:rsidR="003F2ABE" w:rsidRPr="00F1112C" w:rsidRDefault="003F2ABE" w:rsidP="00BB4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своей Родине</w:t>
            </w:r>
          </w:p>
        </w:tc>
        <w:tc>
          <w:tcPr>
            <w:tcW w:w="2835" w:type="dxa"/>
          </w:tcPr>
          <w:p w:rsidR="003F2ABE" w:rsidRPr="00043635" w:rsidRDefault="003F2ABE" w:rsidP="0080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3F2ABE" w:rsidRPr="00043635" w:rsidRDefault="003F2ABE" w:rsidP="008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  <w:tr w:rsidR="00043635" w:rsidRPr="00DD0A1D" w:rsidTr="00C13DE7">
        <w:tc>
          <w:tcPr>
            <w:tcW w:w="656" w:type="dxa"/>
          </w:tcPr>
          <w:p w:rsidR="00043635" w:rsidRPr="00043635" w:rsidRDefault="0004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043635" w:rsidRPr="00043635" w:rsidRDefault="006E7C71" w:rsidP="0035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43635" w:rsidRPr="0004363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043635" w:rsidRPr="00043635" w:rsidRDefault="006E7C71" w:rsidP="000436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A4DC9">
              <w:rPr>
                <w:rFonts w:ascii="Times New Roman" w:hAnsi="Times New Roman" w:cs="Times New Roman"/>
              </w:rPr>
              <w:t>Обобщение по разделу «Родина».</w:t>
            </w:r>
          </w:p>
        </w:tc>
        <w:tc>
          <w:tcPr>
            <w:tcW w:w="2268" w:type="dxa"/>
          </w:tcPr>
          <w:p w:rsidR="00043635" w:rsidRPr="00043635" w:rsidRDefault="006E7C71" w:rsidP="000436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A4DC9">
              <w:rPr>
                <w:rFonts w:ascii="Times New Roman" w:hAnsi="Times New Roman" w:cs="Times New Roman"/>
              </w:rPr>
              <w:t>Обобщение по разделу «Родина».</w:t>
            </w:r>
          </w:p>
        </w:tc>
        <w:tc>
          <w:tcPr>
            <w:tcW w:w="4252" w:type="dxa"/>
          </w:tcPr>
          <w:p w:rsidR="00043635" w:rsidRPr="00043635" w:rsidRDefault="00043635" w:rsidP="006E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чтение», под ред. Л.Ф.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Климановой, ч.2</w:t>
            </w:r>
            <w:r w:rsidR="006E7C71">
              <w:rPr>
                <w:rFonts w:ascii="Times New Roman" w:hAnsi="Times New Roman" w:cs="Times New Roman"/>
                <w:sz w:val="24"/>
                <w:szCs w:val="24"/>
              </w:rPr>
              <w:t>. Повторить произведения раздела</w:t>
            </w:r>
            <w:r w:rsidR="00A46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43635" w:rsidRPr="00043635" w:rsidRDefault="006E7C71" w:rsidP="0080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835" w:type="dxa"/>
          </w:tcPr>
          <w:p w:rsidR="00043635" w:rsidRPr="00043635" w:rsidRDefault="00043635" w:rsidP="0080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043635" w:rsidRPr="00043635" w:rsidRDefault="00043635" w:rsidP="008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</w:tbl>
    <w:p w:rsidR="00CC719E" w:rsidRPr="00DD0A1D" w:rsidRDefault="00CC719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C719E" w:rsidRPr="00DD0A1D" w:rsidSect="0035187B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4D85"/>
    <w:rsid w:val="00043635"/>
    <w:rsid w:val="00057072"/>
    <w:rsid w:val="00067F25"/>
    <w:rsid w:val="001C66B8"/>
    <w:rsid w:val="0035187B"/>
    <w:rsid w:val="00397173"/>
    <w:rsid w:val="003F2ABE"/>
    <w:rsid w:val="00516CF1"/>
    <w:rsid w:val="005316FF"/>
    <w:rsid w:val="005F5B6A"/>
    <w:rsid w:val="006E7C71"/>
    <w:rsid w:val="00775915"/>
    <w:rsid w:val="00A46C5C"/>
    <w:rsid w:val="00B30385"/>
    <w:rsid w:val="00B761FC"/>
    <w:rsid w:val="00B85AA2"/>
    <w:rsid w:val="00BA2B8C"/>
    <w:rsid w:val="00BB7524"/>
    <w:rsid w:val="00C13DE7"/>
    <w:rsid w:val="00C60546"/>
    <w:rsid w:val="00CC719E"/>
    <w:rsid w:val="00DD0A1D"/>
    <w:rsid w:val="00E60D1A"/>
    <w:rsid w:val="00EA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D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F5B6A"/>
    <w:rPr>
      <w:color w:val="800080" w:themeColor="followedHyperlink"/>
      <w:u w:val="single"/>
    </w:rPr>
  </w:style>
  <w:style w:type="paragraph" w:customStyle="1" w:styleId="ParagraphStyle">
    <w:name w:val="Paragraph Style"/>
    <w:qFormat/>
    <w:rsid w:val="00516CF1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Сергей</cp:lastModifiedBy>
  <cp:revision>12</cp:revision>
  <dcterms:created xsi:type="dcterms:W3CDTF">2020-03-31T09:03:00Z</dcterms:created>
  <dcterms:modified xsi:type="dcterms:W3CDTF">2020-04-25T07:22:00Z</dcterms:modified>
</cp:coreProperties>
</file>