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______Чурсинов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М.Л._______________________________________________</w:t>
      </w:r>
    </w:p>
    <w:p w:rsidR="005B6BE7" w:rsidRDefault="000D5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5B6BE7" w:rsidRDefault="00E1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Класс______3б</w:t>
      </w:r>
      <w:r w:rsidR="000D51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929" w:type="dxa"/>
        <w:tblLook w:val="04A0"/>
      </w:tblPr>
      <w:tblGrid>
        <w:gridCol w:w="598"/>
        <w:gridCol w:w="851"/>
        <w:gridCol w:w="1794"/>
        <w:gridCol w:w="1794"/>
        <w:gridCol w:w="1117"/>
        <w:gridCol w:w="5303"/>
        <w:gridCol w:w="3472"/>
      </w:tblGrid>
      <w:tr w:rsidR="005B6BE7" w:rsidTr="000D51ED">
        <w:trPr>
          <w:trHeight w:val="330"/>
        </w:trPr>
        <w:tc>
          <w:tcPr>
            <w:tcW w:w="598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3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  <w:vMerge w:val="restart"/>
            <w:vAlign w:val="center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B6BE7" w:rsidTr="000D51ED">
        <w:trPr>
          <w:trHeight w:val="147"/>
        </w:trPr>
        <w:tc>
          <w:tcPr>
            <w:tcW w:w="598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5B6BE7" w:rsidRDefault="000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17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  <w:vAlign w:val="center"/>
          </w:tcPr>
          <w:p w:rsidR="005B6BE7" w:rsidRDefault="005B6B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E7" w:rsidTr="000D51ED">
        <w:trPr>
          <w:trHeight w:val="1954"/>
        </w:trPr>
        <w:tc>
          <w:tcPr>
            <w:tcW w:w="598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B6BE7" w:rsidRDefault="00A35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94" w:type="dxa"/>
          </w:tcPr>
          <w:p w:rsidR="005B6BE7" w:rsidRDefault="00A35364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1794" w:type="dxa"/>
          </w:tcPr>
          <w:p w:rsidR="005B6BE7" w:rsidRDefault="00A35364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1117" w:type="dxa"/>
          </w:tcPr>
          <w:p w:rsidR="005B6BE7" w:rsidRDefault="00A3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3" w:type="dxa"/>
          </w:tcPr>
          <w:p w:rsidR="005B6BE7" w:rsidRPr="00A35364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64" w:rsidRPr="00A35364">
              <w:rPr>
                <w:rFonts w:ascii="Times New Roman" w:hAnsi="Times New Roman" w:cs="Times New Roman"/>
                <w:sz w:val="24"/>
                <w:szCs w:val="24"/>
              </w:rPr>
              <w:t>с. 58, упр. 1, 2; с. 59, упр. 3;</w:t>
            </w:r>
          </w:p>
        </w:tc>
        <w:tc>
          <w:tcPr>
            <w:tcW w:w="3472" w:type="dxa"/>
          </w:tcPr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B6BE7" w:rsidRDefault="000D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6BE7" w:rsidRDefault="005B6BE7"/>
    <w:sectPr w:rsidR="005B6BE7" w:rsidSect="005B6BE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5B6BE7"/>
    <w:rsid w:val="000D51ED"/>
    <w:rsid w:val="003A659F"/>
    <w:rsid w:val="003D3B1D"/>
    <w:rsid w:val="00440DEB"/>
    <w:rsid w:val="00562767"/>
    <w:rsid w:val="005B6BE7"/>
    <w:rsid w:val="006D7D2D"/>
    <w:rsid w:val="00715BDE"/>
    <w:rsid w:val="00A35364"/>
    <w:rsid w:val="00C43DF5"/>
    <w:rsid w:val="00E11692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6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6BE7"/>
    <w:pPr>
      <w:spacing w:after="140"/>
    </w:pPr>
  </w:style>
  <w:style w:type="paragraph" w:styleId="a5">
    <w:name w:val="List"/>
    <w:basedOn w:val="a4"/>
    <w:rsid w:val="005B6BE7"/>
    <w:rPr>
      <w:rFonts w:cs="Arial"/>
    </w:rPr>
  </w:style>
  <w:style w:type="paragraph" w:customStyle="1" w:styleId="Caption">
    <w:name w:val="Caption"/>
    <w:basedOn w:val="a"/>
    <w:qFormat/>
    <w:rsid w:val="005B6B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6BE7"/>
    <w:pPr>
      <w:suppressLineNumbers/>
    </w:pPr>
    <w:rPr>
      <w:rFonts w:cs="Arial"/>
    </w:rPr>
  </w:style>
  <w:style w:type="table" w:styleId="a7">
    <w:name w:val="Table Grid"/>
    <w:basedOn w:val="a1"/>
    <w:rsid w:val="00EF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dcterms:created xsi:type="dcterms:W3CDTF">2020-04-24T10:45:00Z</dcterms:created>
  <dcterms:modified xsi:type="dcterms:W3CDTF">2020-04-24T10:51:00Z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