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4252A" w14:textId="5DFDD664" w:rsidR="00124E4F" w:rsidRPr="00722F61" w:rsidRDefault="00F21096" w:rsidP="00F210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21096">
        <w:rPr>
          <w:rFonts w:ascii="Times New Roman" w:hAnsi="Times New Roman" w:cs="Times New Roman"/>
          <w:b/>
          <w:bCs/>
          <w:sz w:val="28"/>
          <w:szCs w:val="28"/>
        </w:rPr>
        <w:t xml:space="preserve">Ф.И.О. учитель </w:t>
      </w:r>
      <w:r w:rsidR="00307C57" w:rsidRPr="00307C57">
        <w:rPr>
          <w:rFonts w:ascii="Times New Roman" w:hAnsi="Times New Roman" w:cs="Times New Roman"/>
          <w:bCs/>
          <w:sz w:val="28"/>
          <w:szCs w:val="28"/>
        </w:rPr>
        <w:t>Чмель Т. И.</w:t>
      </w:r>
    </w:p>
    <w:p w14:paraId="1EC2AB74" w14:textId="77777777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proofErr w:type="gramEnd"/>
      <w:r w:rsidR="00F90A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A19">
        <w:rPr>
          <w:rFonts w:ascii="Times New Roman" w:hAnsi="Times New Roman" w:cs="Times New Roman"/>
          <w:sz w:val="28"/>
          <w:szCs w:val="28"/>
        </w:rPr>
        <w:t>Окружающий мир</w:t>
      </w:r>
    </w:p>
    <w:p w14:paraId="2D3849E6" w14:textId="6931A88D" w:rsidR="00E602BC" w:rsidRDefault="00F21096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096">
        <w:rPr>
          <w:rFonts w:ascii="Times New Roman" w:hAnsi="Times New Roman" w:cs="Times New Roman"/>
          <w:b/>
          <w:bCs/>
          <w:sz w:val="28"/>
          <w:szCs w:val="28"/>
        </w:rPr>
        <w:t xml:space="preserve">Класс </w:t>
      </w:r>
      <w:r w:rsidR="00307C57">
        <w:rPr>
          <w:rFonts w:ascii="Times New Roman" w:hAnsi="Times New Roman" w:cs="Times New Roman"/>
          <w:sz w:val="28"/>
          <w:szCs w:val="28"/>
        </w:rPr>
        <w:t>2 «Е</w:t>
      </w:r>
      <w:r w:rsidRPr="00F21096">
        <w:rPr>
          <w:rFonts w:ascii="Times New Roman" w:hAnsi="Times New Roman" w:cs="Times New Roman"/>
          <w:sz w:val="28"/>
          <w:szCs w:val="28"/>
        </w:rPr>
        <w:t>»</w:t>
      </w:r>
    </w:p>
    <w:p w14:paraId="48E08231" w14:textId="77777777" w:rsidR="00827974" w:rsidRPr="00E602BC" w:rsidRDefault="00827974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410"/>
        <w:gridCol w:w="2409"/>
        <w:gridCol w:w="4253"/>
        <w:gridCol w:w="1843"/>
        <w:gridCol w:w="3543"/>
      </w:tblGrid>
      <w:tr w:rsidR="005C79C9" w:rsidRPr="00E602BC" w14:paraId="4A2D1687" w14:textId="77777777" w:rsidTr="00827974">
        <w:tc>
          <w:tcPr>
            <w:tcW w:w="675" w:type="dxa"/>
            <w:vMerge w:val="restart"/>
            <w:vAlign w:val="center"/>
          </w:tcPr>
          <w:p w14:paraId="6377BE57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51" w:type="dxa"/>
            <w:vMerge w:val="restart"/>
            <w:vAlign w:val="center"/>
          </w:tcPr>
          <w:p w14:paraId="03CDFBE1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19" w:type="dxa"/>
            <w:gridSpan w:val="2"/>
            <w:vAlign w:val="center"/>
          </w:tcPr>
          <w:p w14:paraId="1044AC46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253" w:type="dxa"/>
            <w:vMerge w:val="restart"/>
            <w:vAlign w:val="center"/>
          </w:tcPr>
          <w:p w14:paraId="3591C27C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3" w:type="dxa"/>
            <w:vMerge w:val="restart"/>
            <w:vAlign w:val="center"/>
          </w:tcPr>
          <w:p w14:paraId="33DEECB5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543" w:type="dxa"/>
            <w:vMerge w:val="restart"/>
            <w:vAlign w:val="center"/>
          </w:tcPr>
          <w:p w14:paraId="0A2BB78B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14:paraId="15230455" w14:textId="77777777" w:rsidTr="00827974">
        <w:tc>
          <w:tcPr>
            <w:tcW w:w="675" w:type="dxa"/>
            <w:vMerge/>
          </w:tcPr>
          <w:p w14:paraId="3EC61A60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50EEACD7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F699762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09" w:type="dxa"/>
          </w:tcPr>
          <w:p w14:paraId="40E17E4B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253" w:type="dxa"/>
            <w:vMerge/>
          </w:tcPr>
          <w:p w14:paraId="25B6C81B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0278ADF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14:paraId="38078FC3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F61" w:rsidRPr="00E602BC" w14:paraId="475B6199" w14:textId="77777777" w:rsidTr="00827974">
        <w:trPr>
          <w:trHeight w:val="1672"/>
        </w:trPr>
        <w:tc>
          <w:tcPr>
            <w:tcW w:w="675" w:type="dxa"/>
            <w:shd w:val="clear" w:color="auto" w:fill="auto"/>
          </w:tcPr>
          <w:p w14:paraId="7B69F835" w14:textId="77777777" w:rsidR="00722F61" w:rsidRPr="00E602BC" w:rsidRDefault="00722F61" w:rsidP="00722F6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2B640676" w14:textId="2D98EB8E" w:rsidR="00722F61" w:rsidRPr="00E602BC" w:rsidRDefault="00DA4F68" w:rsidP="00722F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722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10" w:type="dxa"/>
          </w:tcPr>
          <w:p w14:paraId="3758A46D" w14:textId="657ECBAC" w:rsidR="00722F61" w:rsidRPr="00E602BC" w:rsidRDefault="00DA4F68" w:rsidP="00DA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F68">
              <w:rPr>
                <w:rFonts w:ascii="Times New Roman" w:hAnsi="Times New Roman" w:cs="Times New Roman"/>
                <w:sz w:val="28"/>
                <w:szCs w:val="28"/>
              </w:rPr>
              <w:t>Формы земной поверхности.</w:t>
            </w:r>
          </w:p>
        </w:tc>
        <w:tc>
          <w:tcPr>
            <w:tcW w:w="2409" w:type="dxa"/>
          </w:tcPr>
          <w:p w14:paraId="5EA8AEFB" w14:textId="78D4F3E5" w:rsidR="00722F61" w:rsidRPr="00E602BC" w:rsidRDefault="00DA4F68" w:rsidP="00DA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F68">
              <w:rPr>
                <w:rFonts w:ascii="Times New Roman" w:hAnsi="Times New Roman" w:cs="Times New Roman"/>
                <w:sz w:val="28"/>
                <w:szCs w:val="28"/>
              </w:rPr>
              <w:t>Формы земной поверхности.</w:t>
            </w:r>
          </w:p>
        </w:tc>
        <w:tc>
          <w:tcPr>
            <w:tcW w:w="4253" w:type="dxa"/>
          </w:tcPr>
          <w:p w14:paraId="2818C3A9" w14:textId="25092DB7" w:rsidR="00722F61" w:rsidRDefault="00DA4F68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«РЭШ»:</w:t>
            </w:r>
          </w:p>
          <w:p w14:paraId="78BDEE15" w14:textId="2700C766" w:rsidR="00DA4F68" w:rsidRPr="00DA4F68" w:rsidRDefault="00DA4F68" w:rsidP="00722F61">
            <w:pPr>
              <w:jc w:val="both"/>
              <w:rPr>
                <w:rFonts w:ascii="Times New Roman" w:hAnsi="Times New Roman" w:cs="Times New Roman"/>
                <w:sz w:val="28"/>
              </w:rPr>
            </w:pPr>
            <w:hyperlink r:id="rId7" w:history="1">
              <w:r w:rsidRPr="00DA4F68">
                <w:rPr>
                  <w:rStyle w:val="a7"/>
                  <w:rFonts w:ascii="Times New Roman" w:hAnsi="Times New Roman" w:cs="Times New Roman"/>
                  <w:sz w:val="28"/>
                </w:rPr>
                <w:t>https://resh.edu.ru/subject/lesson/5535/start/157548/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(Урок 28).</w:t>
            </w:r>
          </w:p>
          <w:p w14:paraId="63384166" w14:textId="296397F0" w:rsidR="00722F61" w:rsidRDefault="00722F61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«Окружающий мир» 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А.А. Плешаков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  <w:proofErr w:type="gramEnd"/>
          </w:p>
          <w:p w14:paraId="0031CA3D" w14:textId="2E52AC65" w:rsidR="00722F61" w:rsidRPr="00E602BC" w:rsidRDefault="00DA4F68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78-81.</w:t>
            </w:r>
          </w:p>
        </w:tc>
        <w:tc>
          <w:tcPr>
            <w:tcW w:w="1843" w:type="dxa"/>
          </w:tcPr>
          <w:p w14:paraId="11283405" w14:textId="509871C6" w:rsidR="00722F61" w:rsidRPr="00E602BC" w:rsidRDefault="00BE5AFF" w:rsidP="00DA4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</w:t>
            </w:r>
            <w:r w:rsidR="00DA4F68">
              <w:rPr>
                <w:rFonts w:ascii="Times New Roman" w:hAnsi="Times New Roman" w:cs="Times New Roman"/>
                <w:sz w:val="28"/>
                <w:szCs w:val="28"/>
              </w:rPr>
              <w:t>тить на вопросы в учебнике с. 81.</w:t>
            </w:r>
          </w:p>
        </w:tc>
        <w:tc>
          <w:tcPr>
            <w:tcW w:w="3543" w:type="dxa"/>
          </w:tcPr>
          <w:p w14:paraId="4081BDAA" w14:textId="58FEFA94" w:rsidR="00DA4F68" w:rsidRPr="00F90A19" w:rsidRDefault="00DA4F68" w:rsidP="00DA4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096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Школьного курса уроков «РЭШ</w:t>
            </w:r>
            <w:r w:rsidRPr="00F210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C55E78B" w14:textId="77777777" w:rsidR="00DA4F68" w:rsidRPr="00DA4F68" w:rsidRDefault="00DA4F68" w:rsidP="00DA4F68">
            <w:pPr>
              <w:jc w:val="both"/>
              <w:rPr>
                <w:rFonts w:ascii="Times New Roman" w:hAnsi="Times New Roman" w:cs="Times New Roman"/>
                <w:sz w:val="28"/>
              </w:rPr>
            </w:pPr>
            <w:hyperlink r:id="rId8" w:history="1">
              <w:r w:rsidRPr="0031693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Pr="00316932">
                <w:rPr>
                  <w:rStyle w:val="a7"/>
                  <w:rFonts w:ascii="Times New Roman" w:hAnsi="Times New Roman" w:cs="Times New Roman"/>
                  <w:sz w:val="28"/>
                </w:rPr>
                <w:t>tatyana.chmel@yandex.r</w:t>
              </w:r>
              <w:r w:rsidRPr="00316932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u</w:t>
              </w:r>
            </w:hyperlink>
          </w:p>
          <w:p w14:paraId="492263CC" w14:textId="6CEA7392" w:rsidR="00307C57" w:rsidRPr="00DA4F68" w:rsidRDefault="00307C57" w:rsidP="0030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C57" w:rsidRPr="00E602BC" w14:paraId="2969DEED" w14:textId="77777777" w:rsidTr="00827974">
        <w:tc>
          <w:tcPr>
            <w:tcW w:w="675" w:type="dxa"/>
            <w:shd w:val="clear" w:color="auto" w:fill="auto"/>
          </w:tcPr>
          <w:p w14:paraId="2F7D0A08" w14:textId="0DA6ED62" w:rsidR="00307C57" w:rsidRPr="00E602BC" w:rsidRDefault="00BE5AFF" w:rsidP="00722F6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6AF6A2C1" w14:textId="130F5A9D" w:rsidR="00307C57" w:rsidRPr="00F21096" w:rsidRDefault="00BE5AFF" w:rsidP="00722F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="00307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410" w:type="dxa"/>
          </w:tcPr>
          <w:p w14:paraId="12CEBBC1" w14:textId="5D728227" w:rsidR="00307C57" w:rsidRPr="00F21096" w:rsidRDefault="00DA4F68" w:rsidP="00F21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Водные богатства.</w:t>
            </w:r>
          </w:p>
        </w:tc>
        <w:tc>
          <w:tcPr>
            <w:tcW w:w="2409" w:type="dxa"/>
          </w:tcPr>
          <w:p w14:paraId="2005957C" w14:textId="21D4AFFB" w:rsidR="00307C57" w:rsidRPr="00F21096" w:rsidRDefault="00DA4F68" w:rsidP="00F21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Водные богатства.</w:t>
            </w:r>
          </w:p>
        </w:tc>
        <w:tc>
          <w:tcPr>
            <w:tcW w:w="4253" w:type="dxa"/>
          </w:tcPr>
          <w:p w14:paraId="0EBD5C20" w14:textId="476AE71A" w:rsidR="00307C57" w:rsidRPr="00E602BC" w:rsidRDefault="00307C57" w:rsidP="0030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«Окружающий мир» 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Плешаков 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 др.)</w:t>
            </w:r>
            <w:proofErr w:type="gramEnd"/>
          </w:p>
          <w:p w14:paraId="11447CA2" w14:textId="557FBA13" w:rsidR="00307C57" w:rsidRPr="00827974" w:rsidRDefault="00827974" w:rsidP="0030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82-85.</w:t>
            </w:r>
          </w:p>
        </w:tc>
        <w:tc>
          <w:tcPr>
            <w:tcW w:w="1843" w:type="dxa"/>
          </w:tcPr>
          <w:p w14:paraId="123BB5B0" w14:textId="79738CB7" w:rsidR="00BE5AFF" w:rsidRPr="00F21096" w:rsidRDefault="00BE5AFF" w:rsidP="00BE5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в учебнике с. </w:t>
            </w:r>
            <w:r w:rsidR="00827974">
              <w:rPr>
                <w:rFonts w:ascii="Times New Roman" w:hAnsi="Times New Roman" w:cs="Times New Roman"/>
                <w:sz w:val="28"/>
                <w:szCs w:val="28"/>
              </w:rPr>
              <w:t>85 (составить рассказ).</w:t>
            </w:r>
          </w:p>
          <w:p w14:paraId="0B6E0A61" w14:textId="3C7D76A0" w:rsidR="00307C57" w:rsidRPr="00F21096" w:rsidRDefault="00307C57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66FFD8C9" w14:textId="7DCF5BD0" w:rsidR="00307C57" w:rsidRDefault="00827974" w:rsidP="00307C57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hyperlink r:id="rId9" w:history="1">
              <w:r w:rsidRPr="00C765B5">
                <w:rPr>
                  <w:rStyle w:val="a7"/>
                  <w:rFonts w:ascii="Times New Roman" w:hAnsi="Times New Roman" w:cs="Times New Roman"/>
                  <w:sz w:val="28"/>
                </w:rPr>
                <w:t>tatyana.chmel@yandex.r</w:t>
              </w:r>
              <w:r w:rsidRPr="00C765B5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u</w:t>
              </w:r>
            </w:hyperlink>
          </w:p>
          <w:p w14:paraId="1790CF35" w14:textId="77777777" w:rsidR="00307C57" w:rsidRPr="00F21096" w:rsidRDefault="00307C57" w:rsidP="00F21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775C2183" w14:textId="77777777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799B"/>
    <w:rsid w:val="00072CA7"/>
    <w:rsid w:val="00090FFC"/>
    <w:rsid w:val="00096159"/>
    <w:rsid w:val="000A0417"/>
    <w:rsid w:val="000A7265"/>
    <w:rsid w:val="000C23DA"/>
    <w:rsid w:val="00124E4F"/>
    <w:rsid w:val="00157958"/>
    <w:rsid w:val="00187151"/>
    <w:rsid w:val="001A349E"/>
    <w:rsid w:val="001C3FEC"/>
    <w:rsid w:val="001F13F7"/>
    <w:rsid w:val="002727F0"/>
    <w:rsid w:val="00297B22"/>
    <w:rsid w:val="00307C57"/>
    <w:rsid w:val="004D098C"/>
    <w:rsid w:val="00562B2D"/>
    <w:rsid w:val="005C79C9"/>
    <w:rsid w:val="005C7F8E"/>
    <w:rsid w:val="00627A33"/>
    <w:rsid w:val="00684F20"/>
    <w:rsid w:val="00710007"/>
    <w:rsid w:val="00722F61"/>
    <w:rsid w:val="007A4FAB"/>
    <w:rsid w:val="007D4DB4"/>
    <w:rsid w:val="00802A1F"/>
    <w:rsid w:val="0081589B"/>
    <w:rsid w:val="00827974"/>
    <w:rsid w:val="00840197"/>
    <w:rsid w:val="008A5059"/>
    <w:rsid w:val="009329C0"/>
    <w:rsid w:val="009B0B8C"/>
    <w:rsid w:val="00A13DE3"/>
    <w:rsid w:val="00BB6727"/>
    <w:rsid w:val="00BE5AFF"/>
    <w:rsid w:val="00BF61E0"/>
    <w:rsid w:val="00C40449"/>
    <w:rsid w:val="00C80762"/>
    <w:rsid w:val="00CD5277"/>
    <w:rsid w:val="00CE5A9A"/>
    <w:rsid w:val="00DA29DC"/>
    <w:rsid w:val="00DA4F68"/>
    <w:rsid w:val="00E17495"/>
    <w:rsid w:val="00E602BC"/>
    <w:rsid w:val="00EA387D"/>
    <w:rsid w:val="00EE12EB"/>
    <w:rsid w:val="00EE35C7"/>
    <w:rsid w:val="00F21096"/>
    <w:rsid w:val="00F74CFA"/>
    <w:rsid w:val="00F76C99"/>
    <w:rsid w:val="00F90A19"/>
    <w:rsid w:val="00F9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BE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2F6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2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.tatyana.chmel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5535/start/15754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atyana.chme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444C0-36FF-49C1-8A0F-AEE69130A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ПК</cp:lastModifiedBy>
  <cp:revision>8</cp:revision>
  <cp:lastPrinted>2020-03-27T08:20:00Z</cp:lastPrinted>
  <dcterms:created xsi:type="dcterms:W3CDTF">2020-03-31T09:57:00Z</dcterms:created>
  <dcterms:modified xsi:type="dcterms:W3CDTF">2020-04-10T11:24:00Z</dcterms:modified>
</cp:coreProperties>
</file>