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B6" w:rsidRPr="00765D04" w:rsidRDefault="004775B6" w:rsidP="004775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Ф.И.О. учителя</w:t>
      </w:r>
      <w:r w:rsidR="006B2D65" w:rsidRPr="006B2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>Боровкова</w:t>
      </w:r>
      <w:proofErr w:type="spellEnd"/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 </w:t>
      </w:r>
    </w:p>
    <w:p w:rsidR="004775B6" w:rsidRPr="00765D04" w:rsidRDefault="004775B6" w:rsidP="004775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</w:t>
      </w:r>
      <w:r w:rsidR="006B2D65" w:rsidRPr="006B2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r w:rsidRPr="006B2D65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физкультура</w:t>
      </w:r>
      <w:bookmarkEnd w:id="0"/>
      <w:r w:rsidRPr="00765D0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4775B6" w:rsidRPr="00765D04" w:rsidRDefault="004775B6" w:rsidP="004775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</w:t>
      </w:r>
      <w:r w:rsidR="006B2D65" w:rsidRPr="006B2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65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D65" w:rsidRPr="006B2D65">
        <w:rPr>
          <w:rFonts w:ascii="Times New Roman" w:hAnsi="Times New Roman" w:cs="Times New Roman"/>
          <w:color w:val="000000" w:themeColor="text1"/>
          <w:sz w:val="24"/>
          <w:szCs w:val="24"/>
        </w:rPr>
        <w:t>1 «В»</w:t>
      </w: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36"/>
        <w:gridCol w:w="2567"/>
        <w:gridCol w:w="2551"/>
        <w:gridCol w:w="2268"/>
        <w:gridCol w:w="3177"/>
        <w:gridCol w:w="3421"/>
      </w:tblGrid>
      <w:tr w:rsidR="004775B6" w:rsidRPr="00765D04" w:rsidTr="005E2DBA">
        <w:tc>
          <w:tcPr>
            <w:tcW w:w="567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36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118" w:type="dxa"/>
            <w:gridSpan w:val="2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3177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3421" w:type="dxa"/>
            <w:vMerge w:val="restart"/>
            <w:vAlign w:val="center"/>
          </w:tcPr>
          <w:p w:rsidR="004775B6" w:rsidRPr="00765D04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4775B6" w:rsidRPr="00765D04" w:rsidTr="005E2DBA">
        <w:tc>
          <w:tcPr>
            <w:tcW w:w="567" w:type="dxa"/>
            <w:vMerge/>
          </w:tcPr>
          <w:p w:rsidR="004775B6" w:rsidRPr="00765D04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4775B6" w:rsidRPr="00765D04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4775B6" w:rsidRPr="007B4636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4775B6" w:rsidRPr="007B4636" w:rsidRDefault="004775B6" w:rsidP="00D578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4775B6" w:rsidRPr="007B4636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  <w:vMerge/>
          </w:tcPr>
          <w:p w:rsidR="004775B6" w:rsidRPr="00765D04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4775B6" w:rsidRPr="00765D04" w:rsidRDefault="004775B6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19A" w:rsidRPr="00765D04" w:rsidTr="005E2DBA">
        <w:tc>
          <w:tcPr>
            <w:tcW w:w="567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567" w:type="dxa"/>
          </w:tcPr>
          <w:p w:rsidR="00A4019A" w:rsidRPr="007B4636" w:rsidRDefault="00A4019A">
            <w:pPr>
              <w:rPr>
                <w:rFonts w:ascii="Times New Roman" w:hAnsi="Times New Roman" w:cs="Times New Roman"/>
                <w:color w:val="000000"/>
              </w:rPr>
            </w:pPr>
            <w:r w:rsidRPr="007B4636">
              <w:rPr>
                <w:rFonts w:ascii="Times New Roman" w:hAnsi="Times New Roman" w:cs="Times New Roman"/>
                <w:color w:val="000000"/>
              </w:rPr>
              <w:t>Подвижные игры с баскетбольным мячом.</w:t>
            </w:r>
          </w:p>
        </w:tc>
        <w:tc>
          <w:tcPr>
            <w:tcW w:w="2551" w:type="dxa"/>
          </w:tcPr>
          <w:p w:rsidR="00A4019A" w:rsidRPr="007B4636" w:rsidRDefault="00A4019A">
            <w:pPr>
              <w:rPr>
                <w:rFonts w:ascii="Times New Roman" w:hAnsi="Times New Roman" w:cs="Times New Roman"/>
                <w:color w:val="000000"/>
              </w:rPr>
            </w:pPr>
            <w:r w:rsidRPr="007B4636">
              <w:rPr>
                <w:rFonts w:ascii="Times New Roman" w:hAnsi="Times New Roman" w:cs="Times New Roman"/>
                <w:color w:val="000000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A4019A" w:rsidRPr="007B4636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19A" w:rsidRPr="007B4636" w:rsidRDefault="00A4019A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7B4636">
              <w:rPr>
                <w:color w:val="000000" w:themeColor="text1"/>
              </w:rPr>
              <w:t>Интернет-ресурс</w:t>
            </w:r>
          </w:p>
          <w:p w:rsidR="00A4019A" w:rsidRPr="007B4636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proofErr w:type="gram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»Э</w:t>
            </w:r>
            <w:proofErr w:type="gram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лектронная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почта 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19A" w:rsidRPr="00765D04" w:rsidTr="005E2DBA">
        <w:tc>
          <w:tcPr>
            <w:tcW w:w="567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567" w:type="dxa"/>
          </w:tcPr>
          <w:p w:rsidR="00A4019A" w:rsidRPr="007B4636" w:rsidRDefault="00A4019A">
            <w:pPr>
              <w:rPr>
                <w:rFonts w:ascii="Times New Roman" w:hAnsi="Times New Roman" w:cs="Times New Roman"/>
                <w:color w:val="000000"/>
              </w:rPr>
            </w:pPr>
            <w:r w:rsidRPr="007B4636">
              <w:rPr>
                <w:rFonts w:ascii="Times New Roman" w:hAnsi="Times New Roman" w:cs="Times New Roman"/>
                <w:color w:val="000000"/>
              </w:rPr>
              <w:t>Подвижные игры с баскетбольным мячом.</w:t>
            </w:r>
          </w:p>
        </w:tc>
        <w:tc>
          <w:tcPr>
            <w:tcW w:w="2551" w:type="dxa"/>
          </w:tcPr>
          <w:p w:rsidR="00A4019A" w:rsidRPr="007B4636" w:rsidRDefault="00A4019A">
            <w:pPr>
              <w:rPr>
                <w:rFonts w:ascii="Times New Roman" w:hAnsi="Times New Roman" w:cs="Times New Roman"/>
                <w:color w:val="000000"/>
              </w:rPr>
            </w:pPr>
            <w:r w:rsidRPr="007B4636">
              <w:rPr>
                <w:rFonts w:ascii="Times New Roman" w:hAnsi="Times New Roman" w:cs="Times New Roman"/>
                <w:color w:val="000000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A4019A" w:rsidRPr="007B4636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19A" w:rsidRPr="007B4636" w:rsidRDefault="00A4019A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7B4636">
              <w:rPr>
                <w:color w:val="000000" w:themeColor="text1"/>
              </w:rPr>
              <w:t>Интернет-ресурс (видео 15 секунд приседание)</w:t>
            </w:r>
          </w:p>
          <w:p w:rsidR="00A4019A" w:rsidRPr="007B4636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proofErr w:type="gram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»Э</w:t>
            </w:r>
            <w:proofErr w:type="gram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лектронная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почта </w:t>
            </w:r>
          </w:p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4019A" w:rsidRPr="00765D04" w:rsidTr="005E2DBA">
        <w:tc>
          <w:tcPr>
            <w:tcW w:w="567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567" w:type="dxa"/>
          </w:tcPr>
          <w:p w:rsidR="00A4019A" w:rsidRPr="007B4636" w:rsidRDefault="00A4019A">
            <w:pPr>
              <w:rPr>
                <w:rFonts w:ascii="Times New Roman" w:hAnsi="Times New Roman" w:cs="Times New Roman"/>
                <w:color w:val="000000"/>
              </w:rPr>
            </w:pPr>
            <w:r w:rsidRPr="007B4636">
              <w:rPr>
                <w:rFonts w:ascii="Times New Roman" w:hAnsi="Times New Roman" w:cs="Times New Roman"/>
                <w:color w:val="000000"/>
              </w:rPr>
              <w:t>Подвижные игры с баскетбольным мячом.</w:t>
            </w:r>
          </w:p>
        </w:tc>
        <w:tc>
          <w:tcPr>
            <w:tcW w:w="2551" w:type="dxa"/>
          </w:tcPr>
          <w:p w:rsidR="00A4019A" w:rsidRPr="007B4636" w:rsidRDefault="00A4019A">
            <w:pPr>
              <w:rPr>
                <w:rFonts w:ascii="Times New Roman" w:hAnsi="Times New Roman" w:cs="Times New Roman"/>
                <w:color w:val="000000"/>
              </w:rPr>
            </w:pPr>
            <w:r w:rsidRPr="007B4636">
              <w:rPr>
                <w:rFonts w:ascii="Times New Roman" w:hAnsi="Times New Roman" w:cs="Times New Roman"/>
                <w:color w:val="000000"/>
              </w:rPr>
              <w:t>Подвижные игры с баскетбольным мячом.</w:t>
            </w:r>
          </w:p>
        </w:tc>
        <w:tc>
          <w:tcPr>
            <w:tcW w:w="2268" w:type="dxa"/>
          </w:tcPr>
          <w:p w:rsidR="00A4019A" w:rsidRPr="007B4636" w:rsidRDefault="00A4019A" w:rsidP="00D5789D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7B4636">
              <w:rPr>
                <w:color w:val="000000" w:themeColor="text1"/>
              </w:rPr>
              <w:t>Интернет-ресурс</w:t>
            </w:r>
          </w:p>
          <w:p w:rsidR="00A4019A" w:rsidRPr="007B4636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proofErr w:type="gram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»Э</w:t>
            </w:r>
            <w:proofErr w:type="gram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лектронная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почта </w:t>
            </w:r>
          </w:p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4019A" w:rsidRPr="00765D04" w:rsidTr="005E2DBA">
        <w:tc>
          <w:tcPr>
            <w:tcW w:w="567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A4019A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2567" w:type="dxa"/>
          </w:tcPr>
          <w:p w:rsidR="00A4019A" w:rsidRPr="007B4636" w:rsidRDefault="00A4019A">
            <w:pPr>
              <w:rPr>
                <w:rFonts w:ascii="Times New Roman" w:hAnsi="Times New Roman" w:cs="Times New Roman"/>
                <w:color w:val="000000"/>
              </w:rPr>
            </w:pPr>
            <w:r w:rsidRPr="007B4636">
              <w:rPr>
                <w:rFonts w:ascii="Times New Roman" w:hAnsi="Times New Roman" w:cs="Times New Roman"/>
                <w:color w:val="000000"/>
              </w:rPr>
              <w:t xml:space="preserve">Спортивный </w:t>
            </w:r>
            <w:proofErr w:type="spellStart"/>
            <w:r w:rsidRPr="007B4636">
              <w:rPr>
                <w:rFonts w:ascii="Times New Roman" w:hAnsi="Times New Roman" w:cs="Times New Roman"/>
                <w:color w:val="000000"/>
              </w:rPr>
              <w:t>марафон</w:t>
            </w:r>
            <w:proofErr w:type="gramStart"/>
            <w:r w:rsidRPr="007B4636">
              <w:rPr>
                <w:rFonts w:ascii="Times New Roman" w:hAnsi="Times New Roman" w:cs="Times New Roman"/>
                <w:color w:val="000000"/>
              </w:rPr>
              <w:t>.«</w:t>
            </w:r>
            <w:proofErr w:type="gramEnd"/>
            <w:r w:rsidRPr="007B4636">
              <w:rPr>
                <w:rFonts w:ascii="Times New Roman" w:hAnsi="Times New Roman" w:cs="Times New Roman"/>
                <w:color w:val="000000"/>
              </w:rPr>
              <w:t>Внимание</w:t>
            </w:r>
            <w:proofErr w:type="spellEnd"/>
            <w:r w:rsidRPr="007B4636">
              <w:rPr>
                <w:rFonts w:ascii="Times New Roman" w:hAnsi="Times New Roman" w:cs="Times New Roman"/>
                <w:color w:val="000000"/>
              </w:rPr>
              <w:t>, на старт».</w:t>
            </w:r>
          </w:p>
        </w:tc>
        <w:tc>
          <w:tcPr>
            <w:tcW w:w="2551" w:type="dxa"/>
          </w:tcPr>
          <w:p w:rsidR="00A4019A" w:rsidRPr="007B4636" w:rsidRDefault="00A4019A">
            <w:pPr>
              <w:rPr>
                <w:rFonts w:ascii="Times New Roman" w:hAnsi="Times New Roman" w:cs="Times New Roman"/>
                <w:color w:val="000000"/>
              </w:rPr>
            </w:pPr>
            <w:r w:rsidRPr="007B4636">
              <w:rPr>
                <w:rFonts w:ascii="Times New Roman" w:hAnsi="Times New Roman" w:cs="Times New Roman"/>
                <w:color w:val="000000"/>
              </w:rPr>
              <w:t xml:space="preserve">Спортивный </w:t>
            </w:r>
            <w:proofErr w:type="spellStart"/>
            <w:r w:rsidRPr="007B4636">
              <w:rPr>
                <w:rFonts w:ascii="Times New Roman" w:hAnsi="Times New Roman" w:cs="Times New Roman"/>
                <w:color w:val="000000"/>
              </w:rPr>
              <w:t>марафон</w:t>
            </w:r>
            <w:proofErr w:type="gramStart"/>
            <w:r w:rsidRPr="007B4636">
              <w:rPr>
                <w:rFonts w:ascii="Times New Roman" w:hAnsi="Times New Roman" w:cs="Times New Roman"/>
                <w:color w:val="000000"/>
              </w:rPr>
              <w:t>.«</w:t>
            </w:r>
            <w:proofErr w:type="gramEnd"/>
            <w:r w:rsidRPr="007B4636">
              <w:rPr>
                <w:rFonts w:ascii="Times New Roman" w:hAnsi="Times New Roman" w:cs="Times New Roman"/>
                <w:color w:val="000000"/>
              </w:rPr>
              <w:t>Внимание</w:t>
            </w:r>
            <w:proofErr w:type="spellEnd"/>
            <w:r w:rsidRPr="007B4636">
              <w:rPr>
                <w:rFonts w:ascii="Times New Roman" w:hAnsi="Times New Roman" w:cs="Times New Roman"/>
                <w:color w:val="000000"/>
              </w:rPr>
              <w:t>, на старт».</w:t>
            </w:r>
          </w:p>
        </w:tc>
        <w:tc>
          <w:tcPr>
            <w:tcW w:w="2268" w:type="dxa"/>
          </w:tcPr>
          <w:p w:rsidR="00A4019A" w:rsidRPr="007B4636" w:rsidRDefault="00A4019A" w:rsidP="005E2DBA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7B4636">
              <w:rPr>
                <w:color w:val="000000" w:themeColor="text1"/>
              </w:rPr>
              <w:t>Интернет-ресурс</w:t>
            </w:r>
          </w:p>
          <w:p w:rsidR="00A4019A" w:rsidRPr="007B4636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7" w:type="dxa"/>
          </w:tcPr>
          <w:p w:rsidR="00A4019A" w:rsidRPr="00765D04" w:rsidRDefault="00A4019A" w:rsidP="00D57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1" w:type="dxa"/>
          </w:tcPr>
          <w:p w:rsidR="00A4019A" w:rsidRPr="00765D04" w:rsidRDefault="00A4019A" w:rsidP="005E2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 данные Школьного курса уроков «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  <w:proofErr w:type="gram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»Э</w:t>
            </w:r>
            <w:proofErr w:type="gram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лектронная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почта </w:t>
            </w:r>
          </w:p>
          <w:p w:rsidR="00A4019A" w:rsidRPr="00765D04" w:rsidRDefault="00A4019A" w:rsidP="005E2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mary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borowkowa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2015@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proofErr w:type="spellEnd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65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92DAE" w:rsidRPr="00765D04" w:rsidRDefault="00192DAE" w:rsidP="004775B6">
      <w:pPr>
        <w:rPr>
          <w:color w:val="000000" w:themeColor="text1"/>
        </w:rPr>
      </w:pPr>
    </w:p>
    <w:sectPr w:rsidR="00192DAE" w:rsidRPr="00765D04" w:rsidSect="005F5B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F6" w:rsidRDefault="001F73F6" w:rsidP="005F5B0C">
      <w:pPr>
        <w:spacing w:after="0" w:line="240" w:lineRule="auto"/>
      </w:pPr>
      <w:r>
        <w:separator/>
      </w:r>
    </w:p>
  </w:endnote>
  <w:endnote w:type="continuationSeparator" w:id="0">
    <w:p w:rsidR="001F73F6" w:rsidRDefault="001F73F6" w:rsidP="005F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F6" w:rsidRDefault="001F73F6" w:rsidP="005F5B0C">
      <w:pPr>
        <w:spacing w:after="0" w:line="240" w:lineRule="auto"/>
      </w:pPr>
      <w:r>
        <w:separator/>
      </w:r>
    </w:p>
  </w:footnote>
  <w:footnote w:type="continuationSeparator" w:id="0">
    <w:p w:rsidR="001F73F6" w:rsidRDefault="001F73F6" w:rsidP="005F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B0C"/>
    <w:rsid w:val="00192DAE"/>
    <w:rsid w:val="001F73F6"/>
    <w:rsid w:val="004775B6"/>
    <w:rsid w:val="00521587"/>
    <w:rsid w:val="005334CF"/>
    <w:rsid w:val="005E2DBA"/>
    <w:rsid w:val="005F5B0C"/>
    <w:rsid w:val="006B2D65"/>
    <w:rsid w:val="006C1599"/>
    <w:rsid w:val="00765D04"/>
    <w:rsid w:val="007B4636"/>
    <w:rsid w:val="00A4019A"/>
    <w:rsid w:val="00AB4CBE"/>
    <w:rsid w:val="00AF12E2"/>
    <w:rsid w:val="00BF28E0"/>
    <w:rsid w:val="00D25E9B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5B0C"/>
  </w:style>
  <w:style w:type="paragraph" w:styleId="a5">
    <w:name w:val="footer"/>
    <w:basedOn w:val="a"/>
    <w:link w:val="a6"/>
    <w:uiPriority w:val="99"/>
    <w:semiHidden/>
    <w:unhideWhenUsed/>
    <w:rsid w:val="005F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B0C"/>
  </w:style>
  <w:style w:type="table" w:styleId="a7">
    <w:name w:val="Table Grid"/>
    <w:basedOn w:val="a1"/>
    <w:uiPriority w:val="59"/>
    <w:rsid w:val="005F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5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2020-04-15T12:56:00Z</dcterms:created>
  <dcterms:modified xsi:type="dcterms:W3CDTF">2020-04-18T18:09:00Z</dcterms:modified>
</cp:coreProperties>
</file>