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</w:t>
      </w:r>
    </w:p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1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922"/>
        <w:gridCol w:w="2434"/>
        <w:gridCol w:w="2696"/>
        <w:gridCol w:w="5423"/>
        <w:gridCol w:w="2808"/>
      </w:tblGrid>
      <w:tr w:rsidR="00AC2A9D" w:rsidRPr="00AB06D3" w:rsidTr="00AC2A9D">
        <w:tc>
          <w:tcPr>
            <w:tcW w:w="621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2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08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C2A9D" w:rsidRPr="00AB06D3" w:rsidTr="00AC2A9D">
        <w:tc>
          <w:tcPr>
            <w:tcW w:w="621" w:type="dxa"/>
            <w:vMerge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AC2A9D" w:rsidRPr="00AB06D3" w:rsidRDefault="00AC2A9D" w:rsidP="0031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AC2A9D" w:rsidRPr="00AB06D3" w:rsidRDefault="00AC2A9D" w:rsidP="0031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CE" w:rsidRPr="00AB06D3" w:rsidTr="00544544">
        <w:tc>
          <w:tcPr>
            <w:tcW w:w="621" w:type="dxa"/>
          </w:tcPr>
          <w:p w:rsidR="00E911CE" w:rsidRPr="00AB06D3" w:rsidRDefault="00E911CE" w:rsidP="00E9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E911CE" w:rsidRPr="00AB06D3" w:rsidRDefault="00E911CE" w:rsidP="00E9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CE" w:rsidRPr="00E911CE" w:rsidRDefault="00E911CE" w:rsidP="00E91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1CE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CE" w:rsidRPr="00E911CE" w:rsidRDefault="00E911CE" w:rsidP="00E91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1CE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5423" w:type="dxa"/>
          </w:tcPr>
          <w:p w:rsidR="00E911CE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1CE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911CE" w:rsidRPr="00AB06D3" w:rsidTr="00544544">
        <w:tc>
          <w:tcPr>
            <w:tcW w:w="621" w:type="dxa"/>
          </w:tcPr>
          <w:p w:rsidR="00E911CE" w:rsidRPr="00AB06D3" w:rsidRDefault="00E911CE" w:rsidP="00E9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E911CE" w:rsidRPr="00AB06D3" w:rsidRDefault="00E911CE" w:rsidP="00E9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CE" w:rsidRPr="00E911CE" w:rsidRDefault="00E911CE" w:rsidP="00E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CE">
              <w:rPr>
                <w:rFonts w:ascii="Times New Roman" w:hAnsi="Times New Roman" w:cs="Times New Roman"/>
                <w:sz w:val="28"/>
                <w:szCs w:val="28"/>
              </w:rPr>
              <w:t>Знакомство с «орфографическим словарем».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CE" w:rsidRPr="00E911CE" w:rsidRDefault="00E911CE" w:rsidP="00E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CE">
              <w:rPr>
                <w:rFonts w:ascii="Times New Roman" w:hAnsi="Times New Roman" w:cs="Times New Roman"/>
                <w:sz w:val="28"/>
                <w:szCs w:val="28"/>
              </w:rPr>
              <w:t>Знакомство с «орфографическим словарем».</w:t>
            </w:r>
          </w:p>
        </w:tc>
        <w:tc>
          <w:tcPr>
            <w:tcW w:w="5423" w:type="dxa"/>
          </w:tcPr>
          <w:p w:rsidR="00E911CE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E911CE" w:rsidRPr="00517384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911CE" w:rsidRPr="00D3725E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1CE" w:rsidRDefault="00E911CE" w:rsidP="00E911CE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sz w:val="28"/>
              </w:rPr>
              <w:t xml:space="preserve"> </w:t>
            </w:r>
          </w:p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911CE" w:rsidRPr="00AB06D3" w:rsidTr="00544544">
        <w:tc>
          <w:tcPr>
            <w:tcW w:w="621" w:type="dxa"/>
          </w:tcPr>
          <w:p w:rsidR="00E911CE" w:rsidRPr="00AB06D3" w:rsidRDefault="00E911CE" w:rsidP="00E9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E911CE" w:rsidRPr="00AB06D3" w:rsidRDefault="00E911CE" w:rsidP="00E9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CE" w:rsidRPr="00E911CE" w:rsidRDefault="00E911CE" w:rsidP="00E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C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над словами, в которых </w:t>
            </w:r>
            <w:r w:rsidRPr="00E9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буквы, обозначающей безударный гласный звук, проверить нельзя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CE" w:rsidRPr="00E911CE" w:rsidRDefault="00E911CE" w:rsidP="00E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над словами, в которых написание буквы, </w:t>
            </w:r>
            <w:r w:rsidRPr="00E9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обозначающей безударный гласный звук, проверить нельзя</w:t>
            </w:r>
          </w:p>
        </w:tc>
        <w:tc>
          <w:tcPr>
            <w:tcW w:w="5423" w:type="dxa"/>
          </w:tcPr>
          <w:p w:rsidR="00E911CE" w:rsidRDefault="00E911CE" w:rsidP="00E911CE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" w:history="1">
              <w:r w:rsidRPr="0017382B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https://uchi.ru/teachers/stats/main</w:t>
              </w:r>
            </w:hyperlink>
          </w:p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1CE" w:rsidRDefault="00E911CE" w:rsidP="00E911CE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sz w:val="28"/>
              </w:rPr>
              <w:t xml:space="preserve"> </w:t>
            </w:r>
          </w:p>
          <w:p w:rsidR="00E911CE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CE" w:rsidRPr="00AB06D3" w:rsidTr="00544544">
        <w:tc>
          <w:tcPr>
            <w:tcW w:w="621" w:type="dxa"/>
          </w:tcPr>
          <w:p w:rsidR="00E911CE" w:rsidRPr="00AB06D3" w:rsidRDefault="00E911CE" w:rsidP="00E9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2" w:type="dxa"/>
          </w:tcPr>
          <w:p w:rsidR="00E911CE" w:rsidRPr="00AB06D3" w:rsidRDefault="00E911CE" w:rsidP="00E91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CE" w:rsidRPr="00E911CE" w:rsidRDefault="00E911CE" w:rsidP="00E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CE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буквы,</w:t>
            </w:r>
            <w:r w:rsidRPr="00E911CE">
              <w:rPr>
                <w:rFonts w:ascii="Times New Roman" w:hAnsi="Times New Roman" w:cs="Times New Roman"/>
                <w:sz w:val="28"/>
                <w:szCs w:val="28"/>
              </w:rPr>
              <w:br/>
              <w:t>обозначающие согласные звуки.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1CE" w:rsidRPr="00E911CE" w:rsidRDefault="00E911CE" w:rsidP="00E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CE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буквы,</w:t>
            </w:r>
            <w:r w:rsidRPr="00E911CE">
              <w:rPr>
                <w:rFonts w:ascii="Times New Roman" w:hAnsi="Times New Roman" w:cs="Times New Roman"/>
                <w:sz w:val="28"/>
                <w:szCs w:val="28"/>
              </w:rPr>
              <w:br/>
              <w:t>обозначающие согласн</w:t>
            </w:r>
            <w:bookmarkStart w:id="0" w:name="_GoBack"/>
            <w:bookmarkEnd w:id="0"/>
            <w:r w:rsidRPr="00E911CE">
              <w:rPr>
                <w:rFonts w:ascii="Times New Roman" w:hAnsi="Times New Roman" w:cs="Times New Roman"/>
                <w:sz w:val="28"/>
                <w:szCs w:val="28"/>
              </w:rPr>
              <w:t>ые звуки.</w:t>
            </w:r>
          </w:p>
        </w:tc>
        <w:tc>
          <w:tcPr>
            <w:tcW w:w="5423" w:type="dxa"/>
          </w:tcPr>
          <w:p w:rsidR="00E911CE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1CE" w:rsidRDefault="00E911CE" w:rsidP="00E911CE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</w:p>
          <w:p w:rsidR="00E911CE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E911CE" w:rsidRPr="00AB06D3" w:rsidRDefault="00E911CE" w:rsidP="00E91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A9D" w:rsidRPr="00AB06D3" w:rsidRDefault="00AC2A9D" w:rsidP="00AC2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055" w:rsidRDefault="00B26055"/>
    <w:sectPr w:rsidR="00B2605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A"/>
    <w:rsid w:val="002F0348"/>
    <w:rsid w:val="00517384"/>
    <w:rsid w:val="00AC2A9D"/>
    <w:rsid w:val="00B26055"/>
    <w:rsid w:val="00E911CE"/>
    <w:rsid w:val="00F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ECBD"/>
  <w15:chartTrackingRefBased/>
  <w15:docId w15:val="{A3BB706B-5616-4339-A1D5-669F30E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2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Вечный</cp:lastModifiedBy>
  <cp:revision>5</cp:revision>
  <dcterms:created xsi:type="dcterms:W3CDTF">2020-04-01T05:08:00Z</dcterms:created>
  <dcterms:modified xsi:type="dcterms:W3CDTF">2020-04-24T12:43:00Z</dcterms:modified>
</cp:coreProperties>
</file>