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E61663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66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61663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E61663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E61663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66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E61663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663">
        <w:rPr>
          <w:rFonts w:ascii="Times New Roman" w:hAnsi="Times New Roman" w:cs="Times New Roman"/>
          <w:sz w:val="24"/>
          <w:szCs w:val="24"/>
        </w:rPr>
        <w:t>1 «</w:t>
      </w:r>
      <w:r w:rsidR="00F719B0" w:rsidRPr="00E61663">
        <w:rPr>
          <w:rFonts w:ascii="Times New Roman" w:hAnsi="Times New Roman" w:cs="Times New Roman"/>
          <w:sz w:val="24"/>
          <w:szCs w:val="24"/>
        </w:rPr>
        <w:t>К</w:t>
      </w:r>
      <w:r w:rsidR="00780F89" w:rsidRPr="00E61663">
        <w:rPr>
          <w:rFonts w:ascii="Times New Roman" w:hAnsi="Times New Roman" w:cs="Times New Roman"/>
          <w:sz w:val="24"/>
          <w:szCs w:val="24"/>
        </w:rPr>
        <w:t>»</w:t>
      </w:r>
      <w:r w:rsidR="00F719B0" w:rsidRPr="00E61663"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E61663">
        <w:rPr>
          <w:rFonts w:ascii="Times New Roman" w:hAnsi="Times New Roman" w:cs="Times New Roman"/>
          <w:sz w:val="24"/>
          <w:szCs w:val="24"/>
        </w:rPr>
        <w:t>класс.</w:t>
      </w:r>
    </w:p>
    <w:p w:rsidR="00780F89" w:rsidRPr="00E61663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36"/>
        <w:gridCol w:w="1421"/>
        <w:gridCol w:w="1470"/>
        <w:gridCol w:w="1600"/>
        <w:gridCol w:w="4620"/>
        <w:gridCol w:w="1560"/>
        <w:gridCol w:w="3543"/>
      </w:tblGrid>
      <w:tr w:rsidR="00F855CD" w:rsidRPr="00E61663" w:rsidTr="00E61663">
        <w:trPr>
          <w:trHeight w:val="173"/>
        </w:trPr>
        <w:tc>
          <w:tcPr>
            <w:tcW w:w="636" w:type="dxa"/>
            <w:vMerge w:val="restart"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21" w:type="dxa"/>
            <w:vMerge w:val="restart"/>
          </w:tcPr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0" w:type="dxa"/>
            <w:gridSpan w:val="2"/>
          </w:tcPr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20" w:type="dxa"/>
            <w:vMerge w:val="restart"/>
          </w:tcPr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Merge w:val="restart"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43" w:type="dxa"/>
            <w:vMerge w:val="restart"/>
          </w:tcPr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E61663" w:rsidTr="00E61663">
        <w:trPr>
          <w:trHeight w:val="172"/>
        </w:trPr>
        <w:tc>
          <w:tcPr>
            <w:tcW w:w="636" w:type="dxa"/>
            <w:vMerge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80F89" w:rsidRPr="00E61663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0F89" w:rsidRPr="00E61663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0" w:type="dxa"/>
          </w:tcPr>
          <w:p w:rsidR="00780F89" w:rsidRPr="00E61663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20" w:type="dxa"/>
            <w:vMerge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E61663" w:rsidTr="00E61663">
        <w:trPr>
          <w:trHeight w:val="51"/>
        </w:trPr>
        <w:tc>
          <w:tcPr>
            <w:tcW w:w="636" w:type="dxa"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780F89" w:rsidRPr="00E61663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B0" w:rsidRPr="00E61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70" w:type="dxa"/>
          </w:tcPr>
          <w:p w:rsidR="00780F89" w:rsidRPr="00E61663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600" w:type="dxa"/>
          </w:tcPr>
          <w:p w:rsidR="0006432B" w:rsidRPr="00E61663" w:rsidRDefault="00E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4620" w:type="dxa"/>
          </w:tcPr>
          <w:p w:rsidR="00780F89" w:rsidRPr="00E61663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E61663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E616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61663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E61663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E6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E61663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E61663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1560" w:type="dxa"/>
          </w:tcPr>
          <w:p w:rsidR="00780F89" w:rsidRPr="00E61663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0F89" w:rsidRPr="00E61663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E61663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1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E61663" w:rsidRDefault="00EF64B7">
      <w:pPr>
        <w:rPr>
          <w:rFonts w:ascii="Times New Roman" w:hAnsi="Times New Roman" w:cs="Times New Roman"/>
          <w:sz w:val="24"/>
          <w:szCs w:val="24"/>
        </w:rPr>
      </w:pPr>
    </w:p>
    <w:sectPr w:rsidR="00EF64B7" w:rsidRPr="00E61663" w:rsidSect="00E6166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18DF"/>
    <w:rsid w:val="0006432B"/>
    <w:rsid w:val="006627F1"/>
    <w:rsid w:val="00780F89"/>
    <w:rsid w:val="00993DCA"/>
    <w:rsid w:val="00A1654B"/>
    <w:rsid w:val="00D651B4"/>
    <w:rsid w:val="00E61663"/>
    <w:rsid w:val="00EF64B7"/>
    <w:rsid w:val="00F719B0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2020-04-01T12:25:00Z</dcterms:modified>
</cp:coreProperties>
</file>