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3100" w14:textId="77777777" w:rsidR="00D93DC8" w:rsidRPr="00D93DC8" w:rsidRDefault="00D93DC8" w:rsidP="00D93DC8">
      <w:pPr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D6B22"/>
          <w:sz w:val="48"/>
          <w:szCs w:val="48"/>
          <w:lang w:eastAsia="ru-RU"/>
        </w:rPr>
      </w:pPr>
      <w:r w:rsidRPr="00D93DC8">
        <w:rPr>
          <w:rFonts w:ascii="inherit" w:eastAsia="Times New Roman" w:hAnsi="inherit" w:cs="Times New Roman"/>
          <w:b/>
          <w:bCs/>
          <w:color w:val="2D6B22"/>
          <w:sz w:val="48"/>
          <w:szCs w:val="48"/>
          <w:lang w:eastAsia="ru-RU"/>
        </w:rPr>
        <w:t>Ресурсы для учителей начальной школы:</w:t>
      </w:r>
    </w:p>
    <w:p w14:paraId="5C2CD2AC" w14:textId="77777777" w:rsidR="00D93DC8" w:rsidRPr="00D93DC8" w:rsidRDefault="00D93DC8" w:rsidP="00D93DC8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</w:p>
    <w:p w14:paraId="3E9AEC1F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</w:t>
      </w:r>
    </w:p>
    <w:p w14:paraId="586140B8" w14:textId="77777777" w:rsidR="00D93DC8" w:rsidRPr="00D93DC8" w:rsidRDefault="00D93DC8" w:rsidP="00D93DC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noProof/>
          <w:color w:val="292B2C"/>
          <w:sz w:val="24"/>
          <w:szCs w:val="24"/>
          <w:lang w:eastAsia="ru-RU"/>
        </w:rPr>
        <w:drawing>
          <wp:inline distT="0" distB="0" distL="0" distR="0" wp14:anchorId="66C6ECD0" wp14:editId="7877D388">
            <wp:extent cx="50863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Ресурсы для учителей начальной школы:</w:t>
      </w:r>
    </w:p>
    <w:p w14:paraId="25FCBC6B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           Газеты и журналы</w:t>
      </w:r>
    </w:p>
    <w:p w14:paraId="6BD52C16" w14:textId="77777777" w:rsidR="00D93DC8" w:rsidRPr="00D93DC8" w:rsidRDefault="00D93DC8" w:rsidP="00D93DC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Сайт "Я иду на урок начальной школы"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создан на основе материалов газеты "Начальная школа" Издательского дома "Первое сентября"</w:t>
      </w:r>
    </w:p>
    <w:p w14:paraId="6C093250" w14:textId="77777777" w:rsidR="00D93DC8" w:rsidRPr="00D93DC8" w:rsidRDefault="00D93DC8" w:rsidP="00D93DC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7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Газета «Начальная школа»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. Данный информационный ресурс содержит электронную версию газеты "1 сентября. Начальная школа" и "Я иду на урок начальной школы", созданный на основе материалов газеты "Начальная школа", который также представлен в этом ресурсе. Подобран разнообразный материал по разным предметам, оригинальные разработки уроков. Данный материал может быть полезен педагогам при подготовке к урокам.</w:t>
      </w:r>
    </w:p>
    <w:p w14:paraId="37DC1DAD" w14:textId="77777777" w:rsidR="00D93DC8" w:rsidRPr="00D93DC8" w:rsidRDefault="00D93DC8" w:rsidP="00D93DC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8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Сайт «Учительская газета»</w:t>
        </w:r>
      </w:hyperlink>
    </w:p>
    <w:p w14:paraId="126B3E02" w14:textId="77777777" w:rsidR="00D93DC8" w:rsidRPr="00D93DC8" w:rsidRDefault="00D93DC8" w:rsidP="00D93DC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9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Журнал «Начальная школа» 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. Журнал «Начальная школа» </w:t>
      </w:r>
      <w:proofErr w:type="gram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- это</w:t>
      </w:r>
      <w:proofErr w:type="gram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настольная книга учителей начальных классов, воспитателей, преподавателей и студентов педагогических колледжей, вузов, родителей младших школьников.</w:t>
      </w:r>
    </w:p>
    <w:p w14:paraId="37368322" w14:textId="77777777" w:rsidR="00D93DC8" w:rsidRPr="00D93DC8" w:rsidRDefault="00D93DC8" w:rsidP="00D93DC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0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БИБЛИОТЕКА ДЕТСКИХ ЖУРНАЛОВ</w:t>
        </w:r>
      </w:hyperlink>
    </w:p>
    <w:p w14:paraId="41516FDD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Сообщества и виртуальные клубы учителей начальной школы</w:t>
      </w:r>
    </w:p>
    <w:p w14:paraId="6C3D5A2F" w14:textId="77777777" w:rsidR="00D93DC8" w:rsidRPr="00D93DC8" w:rsidRDefault="00D93DC8" w:rsidP="00D93DC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1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Nachalka.com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сообщество для людей от 6-и лет и старше, имеющих отношение к начальной школе.</w:t>
      </w:r>
    </w:p>
    <w:p w14:paraId="08B9A24E" w14:textId="77777777" w:rsidR="00D93DC8" w:rsidRPr="00D93DC8" w:rsidRDefault="00D93DC8" w:rsidP="00D93DC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2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ИКТ в начальной школе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сообщество учителей начальной школы на портале «Сеть творческих учителей»</w:t>
      </w:r>
    </w:p>
    <w:p w14:paraId="54944D19" w14:textId="77777777" w:rsidR="00D93DC8" w:rsidRPr="00D93DC8" w:rsidRDefault="00D93DC8" w:rsidP="00D93DC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3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"Начальная школа"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виртуальная творческая группа "Начальная школа" на портале МЕТОДИСТЫ</w:t>
      </w:r>
    </w:p>
    <w:p w14:paraId="585E8BDA" w14:textId="77777777" w:rsidR="00D93DC8" w:rsidRPr="00D93DC8" w:rsidRDefault="00D93DC8" w:rsidP="00D93DC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4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Первые шаги в школе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Виртуальный клуб учителей начальной школы</w:t>
      </w:r>
    </w:p>
    <w:p w14:paraId="3E2806E2" w14:textId="77777777" w:rsidR="00D93DC8" w:rsidRPr="00D93DC8" w:rsidRDefault="00D93DC8" w:rsidP="00D93DC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5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МОНТЕССОРИ-СИТИ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виртуальный педагогический клуб. На сайте представлена интересная информация о работе клуба педагогов, использующих в своей деятельности идеи Монтессори. Есть подробный материал о педагогике Монтессори; материал авторских встреч; мастер-классы, курсы лекций, тренинги.</w:t>
      </w:r>
    </w:p>
    <w:p w14:paraId="209CDA07" w14:textId="77777777" w:rsidR="00D93DC8" w:rsidRPr="00D93DC8" w:rsidRDefault="00D93DC8" w:rsidP="00D93DC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6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Дети-66.ru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Портал для учителей и родителей Уральского региона</w:t>
      </w:r>
    </w:p>
    <w:p w14:paraId="3C6514C9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noProof/>
          <w:color w:val="292B2C"/>
          <w:sz w:val="24"/>
          <w:szCs w:val="24"/>
          <w:lang w:eastAsia="ru-RU"/>
        </w:rPr>
        <w:drawing>
          <wp:inline distT="0" distB="0" distL="0" distR="0" wp14:anchorId="27FAFECB" wp14:editId="630D8B49">
            <wp:extent cx="4762500" cy="393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Методические материалы к урокам</w:t>
      </w:r>
    </w:p>
    <w:p w14:paraId="0CDB3F7C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18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П</w:t>
        </w:r>
      </w:hyperlink>
      <w:hyperlink r:id="rId19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реподавание в начальной школе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на сайте Фестиваль педагогических идей «Открытый урок»</w:t>
      </w:r>
    </w:p>
    <w:p w14:paraId="521F3111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0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Тематические коллекции материалов</w:t>
        </w:r>
      </w:hyperlink>
    </w:p>
    <w:p w14:paraId="11AA3BC9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1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Методические материалы учителям начальных классов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 на портале </w:t>
      </w:r>
      <w:proofErr w:type="spell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RusEdu</w:t>
      </w:r>
      <w:proofErr w:type="spellEnd"/>
    </w:p>
    <w:p w14:paraId="4AC442FE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2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Занятия по ПДД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для начальной школы</w:t>
      </w:r>
    </w:p>
    <w:p w14:paraId="664AF438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3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Сборник методических разработок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для школы на Российском образовательном портале</w:t>
      </w:r>
    </w:p>
    <w:p w14:paraId="64880266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4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Методические разработки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на сайте «Учительский портал»</w:t>
      </w:r>
    </w:p>
    <w:p w14:paraId="50D0FF23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5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Pedsovet.ru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представлены методические материалы для учителей начальных классов на сайте педагогического сообщества Екатерины Пашковой Pedsovet.ru</w:t>
      </w:r>
    </w:p>
    <w:p w14:paraId="7CD8B3C2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6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Коллекция диктантов — русский язык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Огромный выбор диктантов с их звуковой записью можно использовать на уроках русского языка на этапах закрепления и обобщения пройденных тем</w:t>
      </w:r>
    </w:p>
    <w:p w14:paraId="207515B6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7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Компьютерный практикум для начальной школы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. Данный ресурс разработан в рамках конкурса НФПК «Разработка Информационных источников сложной структуры (ИИСС) для системы общего образования». Цифровые ресурсы ориентированы на формирование учебной деятельности с использованием компьютера при изучении основных учебных дисциплин в 1-4 классах. Включает порядка 3000 заданий и развивающих игр, разбитых по типам и изучаемым темам. Имеется Конструктор уроков, позволяющий самостоятельно определять содержание компьютерного занятия, конструируя нужный набор заданий в нужной последовательности.</w:t>
      </w:r>
    </w:p>
    <w:p w14:paraId="46CEA0E3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8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Образовательный ресурс "Начальная школа"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разработан в рамках конкурса НФПК "Разработка инновационных учебно-методических комплексов (ИУМК) для системы общего образования". Ресурс содержит ряд учебников, набор цифровых ресурсов, инструкций по их эксплуатации и методические рекомендации по организации учебного процесса</w:t>
      </w:r>
    </w:p>
    <w:p w14:paraId="7FFF0006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29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Копилка опыта учителей начальных классов.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 - представлен разнообразный материал для учителя начальных классов (календарное, тематическое и бесплатное поурочное планирование, разработки уроков в начальных 1 2 3 4 классах, сценарии праздников для детей, советы педагогам, варианты тем для проведения родительских собраний, методические рекомендации по работе с книгами </w:t>
      </w:r>
      <w:proofErr w:type="spell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Е.Чарушин</w:t>
      </w:r>
      <w:proofErr w:type="spell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С.Я. Маршак Т.Г. Шевченко </w:t>
      </w:r>
      <w:proofErr w:type="spell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А.Л.Барто</w:t>
      </w:r>
      <w:proofErr w:type="spell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, бесплатные презентации для начальной школы для проведения уроков в начальных классах и множество других полезных наработок для учителя начальных классов)</w:t>
      </w:r>
    </w:p>
    <w:p w14:paraId="74B0E508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0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«Начальная школа. Уроки Кирилла и Мефодия»</w:t>
        </w:r>
      </w:hyperlink>
    </w:p>
    <w:p w14:paraId="414F51AD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1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Нестандартные уроки</w:t>
        </w:r>
      </w:hyperlink>
    </w:p>
    <w:p w14:paraId="1AFD37BC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2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Литературный календарь на 2010-2011 учебный год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 от </w:t>
      </w:r>
      <w:proofErr w:type="spell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Жакулиной</w:t>
      </w:r>
      <w:proofErr w:type="spell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Ирины Валентиновны</w:t>
      </w:r>
    </w:p>
    <w:p w14:paraId="7F4FF19F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3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Методическая копилка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учителя, воспитателя, родителя</w:t>
      </w:r>
    </w:p>
    <w:p w14:paraId="38F56828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4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ИКТ в начальной школе: Классный блог - единое информационное пространство для учеников, учителя, родителей</w:t>
        </w:r>
      </w:hyperlink>
    </w:p>
    <w:p w14:paraId="39A9A910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5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Первоклассники. Свободное письмо</w:t>
        </w:r>
      </w:hyperlink>
    </w:p>
    <w:p w14:paraId="3CC79F2F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6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ИКТ в начальной школе. Предновогодние уроки письма, математики, обучения грамоте.</w:t>
        </w:r>
      </w:hyperlink>
    </w:p>
    <w:p w14:paraId="513295C8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7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Виртуальное сообщество второклассников</w:t>
        </w:r>
      </w:hyperlink>
    </w:p>
    <w:p w14:paraId="1CA8ECFB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8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Обучение грамоте и ИКТ</w:t>
        </w:r>
      </w:hyperlink>
    </w:p>
    <w:p w14:paraId="17980C10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39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Азбука с картинками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на сайте в стихотворной форме представлены все буквы русского алфавита, а также дано правильное написание букв.</w:t>
      </w:r>
    </w:p>
    <w:p w14:paraId="3F13821A" w14:textId="77777777" w:rsidR="00D93DC8" w:rsidRPr="00D93DC8" w:rsidRDefault="00D93DC8" w:rsidP="00D93DC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0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Методическая копилка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учителя начальных классов Пономаревой Людмилы Александровны</w:t>
      </w:r>
    </w:p>
    <w:p w14:paraId="6A72F370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Образовательные системы для начальной школы:</w:t>
      </w:r>
    </w:p>
    <w:p w14:paraId="56F20147" w14:textId="77777777" w:rsidR="00D93DC8" w:rsidRPr="00D93DC8" w:rsidRDefault="00D93DC8" w:rsidP="00D93DC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1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"Начальная школа XXI века"</w:t>
        </w:r>
      </w:hyperlink>
    </w:p>
    <w:p w14:paraId="1D27E8B9" w14:textId="77777777" w:rsidR="00D93DC8" w:rsidRPr="00D93DC8" w:rsidRDefault="00D93DC8" w:rsidP="00D93DC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2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"Школа России"</w:t>
        </w:r>
      </w:hyperlink>
    </w:p>
    <w:p w14:paraId="1F17B236" w14:textId="77777777" w:rsidR="00D93DC8" w:rsidRPr="00D93DC8" w:rsidRDefault="00D93DC8" w:rsidP="00D93DC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3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"Перспектива"</w:t>
        </w:r>
      </w:hyperlink>
    </w:p>
    <w:p w14:paraId="6B1C9383" w14:textId="77777777" w:rsidR="00D93DC8" w:rsidRPr="00D93DC8" w:rsidRDefault="00D93DC8" w:rsidP="00D93DC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4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"Школа 2100"</w:t>
        </w:r>
      </w:hyperlink>
    </w:p>
    <w:p w14:paraId="4253F6E2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Каталоги Интернет-ресурсов</w:t>
      </w:r>
    </w:p>
    <w:p w14:paraId="2A332454" w14:textId="77777777" w:rsidR="00D93DC8" w:rsidRPr="00D93DC8" w:rsidRDefault="00D93DC8" w:rsidP="00D93DC8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5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Российский общеобразовательный портал</w:t>
        </w:r>
      </w:hyperlink>
    </w:p>
    <w:p w14:paraId="07057765" w14:textId="77777777" w:rsidR="00D93DC8" w:rsidRPr="00D93DC8" w:rsidRDefault="00D93DC8" w:rsidP="00D93DC8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6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«Школьная библиотека»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 – вся школьная программа по литературе на одном сайте! Бесплатно и в разных электронных форматах собраны все: от классиков до </w:t>
      </w:r>
      <w:proofErr w:type="spellStart"/>
      <w:proofErr w:type="gram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современников.Книга</w:t>
      </w:r>
      <w:proofErr w:type="spellEnd"/>
      <w:proofErr w:type="gram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– твой лучший друг и помощник, скачай и возьми с собой!</w:t>
      </w:r>
    </w:p>
    <w:p w14:paraId="77C21F1A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Внеклассная работа</w:t>
      </w:r>
    </w:p>
    <w:p w14:paraId="6D30183C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7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Детское радио FM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радиостанция учитывает возрастные особенности и распорядок дня слушателей: утренний блок адресован дошкольникам, дневные программы - детям старше семи лет, поздно вечером - блок для родителей, в ночное время - музыка для сна.</w:t>
      </w:r>
    </w:p>
    <w:p w14:paraId="691EB64C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8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Сайт для учителей и родителей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представлены материалы к внеклассным мероприятиям начальной школы</w:t>
      </w:r>
    </w:p>
    <w:p w14:paraId="5A446F3A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49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Страна мастеров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. Сайт объединяет учителей и учащихся, родителей и детей, состоявшихся мастеров и новичков по тематике: прикладное творчество, мастерство во всех его проявлениях и окружающая среда.</w:t>
      </w:r>
    </w:p>
    <w:p w14:paraId="0E6BFA4F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0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НАСТОЯЩАЯ ФИЗИКА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для современных малышей и их родителей на детском портале Солнышко</w:t>
      </w:r>
    </w:p>
    <w:p w14:paraId="5F6E744D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1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Обучающие мультфильмы для дошкольников и младших школьников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.</w:t>
      </w:r>
    </w:p>
    <w:p w14:paraId="2B709261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2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Олимпиадные задания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для учеников начальных классов по различным предметам</w:t>
      </w:r>
    </w:p>
    <w:p w14:paraId="18AC5601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3" w:tgtFrame="_top" w:history="1">
        <w:proofErr w:type="spellStart"/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Мегаэнциклопедия</w:t>
        </w:r>
        <w:proofErr w:type="spellEnd"/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 xml:space="preserve"> животных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(виртуальный «</w:t>
      </w:r>
      <w:proofErr w:type="spell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зооклуб</w:t>
      </w:r>
      <w:proofErr w:type="spell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»)</w:t>
      </w:r>
    </w:p>
    <w:p w14:paraId="266C11C6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4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IgraZa.ru.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Игры, ребусы, загадки Сайт об «интеллектуальном спорте», о занимательных задачах, о том, какие они бывают и как над ними работать, а также — как их составлять самому. Здесь представлены почти все виды занимательных задач, с которыми может встретиться человек в современной периодической и непериодической печати, а также на просторах Интернета.</w:t>
      </w:r>
    </w:p>
    <w:p w14:paraId="1AF28F41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5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Детские электронные презентации и клипы</w:t>
        </w:r>
      </w:hyperlink>
    </w:p>
    <w:p w14:paraId="666E7E89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6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APUS.RU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один из самых значительных проектов о живой природе в Рунете. Представлены фото разных животных, описание их видов, конкурсы и викторины для школьников. Поддержку и развитие сервера осуществляет интернет-агентство «Направление.RU».</w:t>
      </w:r>
    </w:p>
    <w:p w14:paraId="37F94A60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7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Иллюстрированная Энциклопедия Животных</w:t>
        </w:r>
      </w:hyperlink>
    </w:p>
    <w:p w14:paraId="71A72155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8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Радость Моя. Детский семейный образовательный телеканал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на сайте можно найти программы и фильмы, посвященные главным жизненным ценностям: теплу «Домашнего очага», «Работе с верой в душе», «Доброму слову», любви, которая «Один раз на всю жизнь». Дети смогут учиться в «Академии занимательных наук», гулять по «</w:t>
      </w:r>
      <w:proofErr w:type="spellStart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Шишкиному</w:t>
      </w:r>
      <w:proofErr w:type="spellEnd"/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Лесу», слушать «Сказки и истории», а иногда получать «Песенку в подарок». Всей семьей вы сможете принять участие в «Неравнодушном разговоре», «Своими глазами» увидеть «Сто чудес света» и подняться «Выше крыши», чтобы послушать «Монологи о прекрасном».</w:t>
      </w:r>
    </w:p>
    <w:p w14:paraId="33B6BFA1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59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Раскраски для детей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на сайте представлено огромное количество раскрасок для детей разной тематике, выбирайте те, которые интересны вашему ребёнку и скачивайте их с сайта совершенно бесплатно.</w:t>
      </w:r>
    </w:p>
    <w:p w14:paraId="04E23FCF" w14:textId="77777777" w:rsidR="00D93DC8" w:rsidRPr="00D93DC8" w:rsidRDefault="00D93DC8" w:rsidP="00D93DC8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0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В гостях у Василисы</w:t>
        </w:r>
      </w:hyperlink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- сайт поможет возродить в вашем доме добрую традицию семейных вечеров. Семейные домашние чтения – это одно из самых благотворных воспитательных средств. На сайте собраны стихи, рассказы, сказки, написанные в разное время. В отборе произведений участвовали специалисты дошкольного образования, учителя начальной, средней и старшей школы.</w:t>
      </w:r>
    </w:p>
    <w:p w14:paraId="76B6A424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 </w:t>
      </w:r>
      <w:r w:rsidRPr="00D93D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ru-RU"/>
        </w:rPr>
        <w:t>Виртуальные экскурсии</w:t>
      </w:r>
    </w:p>
    <w:p w14:paraId="57C3DEE8" w14:textId="77777777" w:rsidR="00D93DC8" w:rsidRPr="00D93DC8" w:rsidRDefault="00D93DC8" w:rsidP="00D93DC8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1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Московский Кремль</w:t>
        </w:r>
      </w:hyperlink>
    </w:p>
    <w:p w14:paraId="104B3E6E" w14:textId="77777777" w:rsidR="00D93DC8" w:rsidRPr="00D93DC8" w:rsidRDefault="00D93DC8" w:rsidP="00D93DC8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2" w:anchor="/ru&amp;4_2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Открытие Кремля</w:t>
        </w:r>
      </w:hyperlink>
    </w:p>
    <w:p w14:paraId="31A6B4C3" w14:textId="77777777" w:rsidR="00D93DC8" w:rsidRPr="00D93DC8" w:rsidRDefault="00D93DC8" w:rsidP="00D93DC8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3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Официальный сайт Кремля</w:t>
        </w:r>
      </w:hyperlink>
    </w:p>
    <w:p w14:paraId="63717C85" w14:textId="77777777" w:rsidR="00D93DC8" w:rsidRPr="00D93DC8" w:rsidRDefault="00D93DC8" w:rsidP="00D93DC8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4" w:tgtFrame="_top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Государственная Третьяковская галерея</w:t>
        </w:r>
      </w:hyperlink>
    </w:p>
    <w:p w14:paraId="13C2F8CC" w14:textId="77777777" w:rsidR="00D93DC8" w:rsidRPr="00D93DC8" w:rsidRDefault="00D93DC8" w:rsidP="00D93DC8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hyperlink r:id="rId65" w:history="1">
        <w:r w:rsidRPr="00D93DC8">
          <w:rPr>
            <w:rFonts w:ascii="Times New Roman" w:eastAsia="Times New Roman" w:hAnsi="Times New Roman" w:cs="Times New Roman"/>
            <w:color w:val="339933"/>
            <w:sz w:val="24"/>
            <w:szCs w:val="24"/>
            <w:u w:val="single"/>
            <w:lang w:eastAsia="ru-RU"/>
          </w:rPr>
          <w:t>Государственный эрмитаж</w:t>
        </w:r>
      </w:hyperlink>
    </w:p>
    <w:p w14:paraId="39CF74F7" w14:textId="77777777" w:rsidR="00D93DC8" w:rsidRPr="00D93DC8" w:rsidRDefault="00D93DC8" w:rsidP="00D93DC8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D93DC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</w:t>
      </w:r>
    </w:p>
    <w:p w14:paraId="3C6DD2E7" w14:textId="77777777" w:rsidR="002D2784" w:rsidRDefault="002D2784"/>
    <w:sectPr w:rsidR="002D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E0D"/>
    <w:multiLevelType w:val="multilevel"/>
    <w:tmpl w:val="7076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6B5C"/>
    <w:multiLevelType w:val="multilevel"/>
    <w:tmpl w:val="CF3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C6A2C"/>
    <w:multiLevelType w:val="multilevel"/>
    <w:tmpl w:val="BA72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D3BBB"/>
    <w:multiLevelType w:val="multilevel"/>
    <w:tmpl w:val="51A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36423"/>
    <w:multiLevelType w:val="multilevel"/>
    <w:tmpl w:val="A56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6345B"/>
    <w:multiLevelType w:val="multilevel"/>
    <w:tmpl w:val="A934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255F8"/>
    <w:multiLevelType w:val="multilevel"/>
    <w:tmpl w:val="AB30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DC"/>
    <w:rsid w:val="002D2784"/>
    <w:rsid w:val="00403CDC"/>
    <w:rsid w:val="00D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6AEC-7D60-463C-96FF-B50CA1B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nguage.edu.ru/catalog.asp?cat_ob_no=12976" TargetMode="External"/><Relationship Id="rId21" Type="http://schemas.openxmlformats.org/officeDocument/2006/relationships/hyperlink" Target="http://www.rusedu.ru/subcat_28.html" TargetMode="External"/><Relationship Id="rId34" Type="http://schemas.openxmlformats.org/officeDocument/2006/relationships/hyperlink" Target="http://www.nachalka.com/ikt_9" TargetMode="External"/><Relationship Id="rId42" Type="http://schemas.openxmlformats.org/officeDocument/2006/relationships/hyperlink" Target="http://www.prosv.ru/umk/shkola-rossii/info.aspx?ob_no=18353" TargetMode="External"/><Relationship Id="rId47" Type="http://schemas.openxmlformats.org/officeDocument/2006/relationships/hyperlink" Target="http://deti.fm/" TargetMode="External"/><Relationship Id="rId50" Type="http://schemas.openxmlformats.org/officeDocument/2006/relationships/hyperlink" Target="http://www.solnet.ee/sol/005/v_000.html" TargetMode="External"/><Relationship Id="rId55" Type="http://schemas.openxmlformats.org/officeDocument/2006/relationships/hyperlink" Target="http://www.viki.rdf.ru/" TargetMode="External"/><Relationship Id="rId63" Type="http://schemas.openxmlformats.org/officeDocument/2006/relationships/hyperlink" Target="http://www.kreml.ru/ru/" TargetMode="External"/><Relationship Id="rId7" Type="http://schemas.openxmlformats.org/officeDocument/2006/relationships/hyperlink" Target="http://nsc.1september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i-66.ru/" TargetMode="External"/><Relationship Id="rId29" Type="http://schemas.openxmlformats.org/officeDocument/2006/relationships/hyperlink" Target="http://www.uroki.net/docnach.htm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www.uchportal.ru/" TargetMode="External"/><Relationship Id="rId32" Type="http://schemas.openxmlformats.org/officeDocument/2006/relationships/hyperlink" Target="http://zhakulina20090612.blogspot.com/2010/09/2010-2011.html" TargetMode="External"/><Relationship Id="rId37" Type="http://schemas.openxmlformats.org/officeDocument/2006/relationships/hyperlink" Target="http://edugalaxy.intel.ru/index.php?automodule=blog&amp;blogid=26&amp;showentry=1026" TargetMode="External"/><Relationship Id="rId40" Type="http://schemas.openxmlformats.org/officeDocument/2006/relationships/hyperlink" Target="http://ponomarewa-luda0372.narod.ru/uchitelyam.htm" TargetMode="External"/><Relationship Id="rId45" Type="http://schemas.openxmlformats.org/officeDocument/2006/relationships/hyperlink" Target="http://www.school.edu.ru/" TargetMode="External"/><Relationship Id="rId53" Type="http://schemas.openxmlformats.org/officeDocument/2006/relationships/hyperlink" Target="http://www.openclass.ru/weblinks/25292" TargetMode="External"/><Relationship Id="rId58" Type="http://schemas.openxmlformats.org/officeDocument/2006/relationships/hyperlink" Target="http://radostmoya.ru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www.moscowkremlin.ru/" TargetMode="External"/><Relationship Id="rId19" Type="http://schemas.openxmlformats.org/officeDocument/2006/relationships/hyperlink" Target="http://festival.1september.ru/subjects/15/" TargetMode="External"/><Relationship Id="rId14" Type="http://schemas.openxmlformats.org/officeDocument/2006/relationships/hyperlink" Target="http://algkool.blogspot.com/" TargetMode="External"/><Relationship Id="rId22" Type="http://schemas.openxmlformats.org/officeDocument/2006/relationships/hyperlink" Target="http://www.propaganda-bdd.ru/index.php?act=pages&amp;id=85" TargetMode="External"/><Relationship Id="rId27" Type="http://schemas.openxmlformats.org/officeDocument/2006/relationships/hyperlink" Target="http://school-collection.edu.ru/catalog/rubr/42f1c17e-05ad-4d83-8339-c26bf482dae0/117710/" TargetMode="External"/><Relationship Id="rId30" Type="http://schemas.openxmlformats.org/officeDocument/2006/relationships/hyperlink" Target="http://nachalka.info/" TargetMode="External"/><Relationship Id="rId35" Type="http://schemas.openxmlformats.org/officeDocument/2006/relationships/hyperlink" Target="http://www.nachalka.com/1klass_2" TargetMode="External"/><Relationship Id="rId43" Type="http://schemas.openxmlformats.org/officeDocument/2006/relationships/hyperlink" Target="http://www.prosv.ru/umk/perspektiva" TargetMode="External"/><Relationship Id="rId48" Type="http://schemas.openxmlformats.org/officeDocument/2006/relationships/hyperlink" Target="http://school-work.net/" TargetMode="External"/><Relationship Id="rId56" Type="http://schemas.openxmlformats.org/officeDocument/2006/relationships/hyperlink" Target="http://www.apus.ru/" TargetMode="External"/><Relationship Id="rId64" Type="http://schemas.openxmlformats.org/officeDocument/2006/relationships/hyperlink" Target="http://www.tretyakovgallery.ru/" TargetMode="External"/><Relationship Id="rId8" Type="http://schemas.openxmlformats.org/officeDocument/2006/relationships/hyperlink" Target="http://www.ug.ru/" TargetMode="External"/><Relationship Id="rId51" Type="http://schemas.openxmlformats.org/officeDocument/2006/relationships/hyperlink" Target="http://www.nachalka.com/multfil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-n.ru/communities.aspx?cat_no=5025&amp;&amp;tmpl=com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pedsovet.su/load/100" TargetMode="External"/><Relationship Id="rId33" Type="http://schemas.openxmlformats.org/officeDocument/2006/relationships/hyperlink" Target="http://zanimatika.narod.ru/index.htm" TargetMode="External"/><Relationship Id="rId38" Type="http://schemas.openxmlformats.org/officeDocument/2006/relationships/hyperlink" Target="http://edugalaxy.intel.ru/index.php?automodule=blog&amp;blogid=26&amp;showentry=304" TargetMode="External"/><Relationship Id="rId46" Type="http://schemas.openxmlformats.org/officeDocument/2006/relationships/hyperlink" Target="http://lib.prosv.ru/" TargetMode="External"/><Relationship Id="rId59" Type="http://schemas.openxmlformats.org/officeDocument/2006/relationships/hyperlink" Target="http://ourkids.info/?page_id=6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metodkabinet.eu/BGM/BGM_menu_Temkatalog.html" TargetMode="External"/><Relationship Id="rId41" Type="http://schemas.openxmlformats.org/officeDocument/2006/relationships/hyperlink" Target="http://schoolguide.ru/index.php/progs/21vek.html" TargetMode="External"/><Relationship Id="rId54" Type="http://schemas.openxmlformats.org/officeDocument/2006/relationships/hyperlink" Target="http://www.igraza.ru/" TargetMode="External"/><Relationship Id="rId62" Type="http://schemas.openxmlformats.org/officeDocument/2006/relationships/hyperlink" Target="http://tours.kreml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/" TargetMode="External"/><Relationship Id="rId15" Type="http://schemas.openxmlformats.org/officeDocument/2006/relationships/hyperlink" Target="http://www.montessoricity.ru/" TargetMode="External"/><Relationship Id="rId23" Type="http://schemas.openxmlformats.org/officeDocument/2006/relationships/hyperlink" Target="http://collection.edu.ru/default.asp?ob_no=869" TargetMode="External"/><Relationship Id="rId28" Type="http://schemas.openxmlformats.org/officeDocument/2006/relationships/hyperlink" Target="http://sc.nios.ru/catalog/rubr/3e1e7e1b-1a04-11dd-bd0b-0800200c9a66/" TargetMode="External"/><Relationship Id="rId36" Type="http://schemas.openxmlformats.org/officeDocument/2006/relationships/hyperlink" Target="http://www.nachalka.com/ikt_27" TargetMode="External"/><Relationship Id="rId49" Type="http://schemas.openxmlformats.org/officeDocument/2006/relationships/hyperlink" Target="http://stranamasterov.ru/" TargetMode="External"/><Relationship Id="rId57" Type="http://schemas.openxmlformats.org/officeDocument/2006/relationships/hyperlink" Target="http://filin.vn.ua/" TargetMode="External"/><Relationship Id="rId10" Type="http://schemas.openxmlformats.org/officeDocument/2006/relationships/hyperlink" Target="http://detmagazin.ucoz.ru/" TargetMode="External"/><Relationship Id="rId31" Type="http://schemas.openxmlformats.org/officeDocument/2006/relationships/hyperlink" Target="http://lessons.irk.ru/" TargetMode="External"/><Relationship Id="rId44" Type="http://schemas.openxmlformats.org/officeDocument/2006/relationships/hyperlink" Target="http://www.school2100.ru/" TargetMode="External"/><Relationship Id="rId52" Type="http://schemas.openxmlformats.org/officeDocument/2006/relationships/hyperlink" Target="http://osak9.narod.ru/olimpiady/olimpiady.html" TargetMode="External"/><Relationship Id="rId60" Type="http://schemas.openxmlformats.org/officeDocument/2006/relationships/hyperlink" Target="http://deti-lit.ru/" TargetMode="External"/><Relationship Id="rId65" Type="http://schemas.openxmlformats.org/officeDocument/2006/relationships/hyperlink" Target="http://www.hermitagemuseum.org/wps/portal/hermitage?l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-shkola.ru/" TargetMode="External"/><Relationship Id="rId13" Type="http://schemas.openxmlformats.org/officeDocument/2006/relationships/hyperlink" Target="http://metodisty.ru/m/groups/view/nachalnaya_shkola" TargetMode="External"/><Relationship Id="rId18" Type="http://schemas.openxmlformats.org/officeDocument/2006/relationships/hyperlink" Target="http://festival.1september.ru/subjects/15/" TargetMode="External"/><Relationship Id="rId39" Type="http://schemas.openxmlformats.org/officeDocument/2006/relationships/hyperlink" Target="http://bomoonlight.ru/azbuka/azbooka_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3089(2)</dc:creator>
  <cp:keywords/>
  <dc:description/>
  <cp:lastModifiedBy>3089(2)</cp:lastModifiedBy>
  <cp:revision>2</cp:revision>
  <dcterms:created xsi:type="dcterms:W3CDTF">2020-09-22T07:05:00Z</dcterms:created>
  <dcterms:modified xsi:type="dcterms:W3CDTF">2020-09-22T07:05:00Z</dcterms:modified>
</cp:coreProperties>
</file>